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19230B7F" w14:textId="77777777" w:rsidR="00CA4E83" w:rsidRPr="00CA4E83" w:rsidRDefault="00CA4E83" w:rsidP="00CA4E83">
            <w:pPr>
              <w:widowControl w:val="0"/>
              <w:suppressLineNumbers/>
              <w:suppressAutoHyphens/>
              <w:spacing w:after="120"/>
              <w:jc w:val="center"/>
              <w:rPr>
                <w:rFonts w:asciiTheme="minorHAnsi" w:eastAsia="Arial Unicode MS" w:hAnsiTheme="minorHAnsi"/>
                <w:b/>
                <w:bCs/>
                <w:color w:val="FFFFFF" w:themeColor="background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storitvah vzdrževanja </w:t>
            </w:r>
          </w:p>
          <w:p w14:paraId="139C8532" w14:textId="707CB9C9" w:rsidR="00CA4E83" w:rsidRPr="00B827AF" w:rsidRDefault="00CA4E83" w:rsidP="00CA4E8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A4E83">
              <w:rPr>
                <w:rFonts w:asciiTheme="minorHAnsi" w:eastAsia="Arial Unicode MS" w:hAnsiTheme="minorHAnsi"/>
                <w:b/>
                <w:bCs/>
                <w:color w:val="FFFFFF" w:themeColor="background1"/>
                <w:kern w:val="1"/>
                <w:sz w:val="32"/>
                <w:szCs w:val="32"/>
              </w:rPr>
              <w:t>aplikacijske programske opreme IMiS</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13D285F8" w14:textId="77777777" w:rsidR="004355B8" w:rsidRPr="008602F7" w:rsidRDefault="004355B8" w:rsidP="00BF6EE3">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PODLAGA POGODBE</w:t>
      </w:r>
    </w:p>
    <w:p w14:paraId="1B63DEE2" w14:textId="0BE41E9F" w:rsidR="004355B8" w:rsidRPr="008602F7" w:rsidRDefault="004355B8" w:rsidP="0071697B">
      <w:pPr>
        <w:jc w:val="both"/>
        <w:rPr>
          <w:rFonts w:asciiTheme="minorHAnsi" w:hAnsiTheme="minorHAnsi"/>
          <w:sz w:val="22"/>
          <w:szCs w:val="22"/>
        </w:rPr>
      </w:pPr>
      <w:r w:rsidRPr="008602F7">
        <w:rPr>
          <w:rFonts w:asciiTheme="minorHAnsi" w:eastAsia="Arial Unicode MS" w:hAnsiTheme="minorHAnsi"/>
          <w:kern w:val="1"/>
          <w:sz w:val="22"/>
          <w:szCs w:val="22"/>
        </w:rPr>
        <w:t xml:space="preserve">Pogodbeni stranki skleneta to pogodbo na podlagi izvedenega postopka </w:t>
      </w:r>
      <w:r w:rsidR="008D324A" w:rsidRPr="008602F7">
        <w:rPr>
          <w:rFonts w:asciiTheme="minorHAnsi" w:eastAsia="Arial Unicode MS" w:hAnsiTheme="minorHAnsi"/>
          <w:kern w:val="1"/>
          <w:sz w:val="22"/>
          <w:szCs w:val="22"/>
        </w:rPr>
        <w:t xml:space="preserve">javnega </w:t>
      </w:r>
      <w:r w:rsidR="00720D4B" w:rsidRPr="008602F7">
        <w:rPr>
          <w:rFonts w:asciiTheme="minorHAnsi" w:eastAsia="Arial Unicode MS" w:hAnsiTheme="minorHAnsi"/>
          <w:kern w:val="1"/>
          <w:sz w:val="22"/>
          <w:szCs w:val="22"/>
        </w:rPr>
        <w:t>n</w:t>
      </w:r>
      <w:r w:rsidRPr="008602F7">
        <w:rPr>
          <w:rFonts w:asciiTheme="minorHAnsi" w:eastAsia="Arial Unicode MS" w:hAnsiTheme="minorHAnsi"/>
          <w:kern w:val="1"/>
          <w:sz w:val="22"/>
          <w:szCs w:val="22"/>
        </w:rPr>
        <w:t>aročila</w:t>
      </w:r>
      <w:r w:rsidR="00720D4B"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 xml:space="preserve">z oznako </w:t>
      </w:r>
      <w:r w:rsidR="00B25E29" w:rsidRPr="008602F7">
        <w:rPr>
          <w:rFonts w:asciiTheme="minorHAnsi" w:eastAsia="Arial Unicode MS" w:hAnsiTheme="minorHAnsi"/>
          <w:kern w:val="1"/>
          <w:sz w:val="22"/>
          <w:szCs w:val="22"/>
        </w:rPr>
        <w:t>OIJN-</w:t>
      </w:r>
      <w:r w:rsidR="00AA0211" w:rsidRPr="008602F7">
        <w:t xml:space="preserve"> </w:t>
      </w:r>
      <w:r w:rsidR="00AA0211" w:rsidRPr="008602F7">
        <w:rPr>
          <w:rFonts w:asciiTheme="minorHAnsi" w:eastAsia="Arial Unicode MS" w:hAnsiTheme="minorHAnsi"/>
          <w:kern w:val="1"/>
          <w:sz w:val="22"/>
          <w:szCs w:val="22"/>
        </w:rPr>
        <w:t>IC-VZ-75-01</w:t>
      </w:r>
      <w:r w:rsidR="00B4059B">
        <w:rPr>
          <w:rFonts w:asciiTheme="minorHAnsi" w:eastAsia="Arial Unicode MS" w:hAnsiTheme="minorHAnsi"/>
          <w:kern w:val="1"/>
          <w:sz w:val="22"/>
          <w:szCs w:val="22"/>
        </w:rPr>
        <w:t>9</w:t>
      </w:r>
      <w:r w:rsidR="00AA0211" w:rsidRPr="008602F7">
        <w:rPr>
          <w:rFonts w:asciiTheme="minorHAnsi" w:eastAsia="Arial Unicode MS" w:hAnsiTheme="minorHAnsi"/>
          <w:kern w:val="1"/>
          <w:sz w:val="22"/>
          <w:szCs w:val="22"/>
        </w:rPr>
        <w:t>/26</w:t>
      </w:r>
      <w:r w:rsidR="00602227" w:rsidRPr="008602F7">
        <w:rPr>
          <w:rFonts w:asciiTheme="minorHAnsi" w:eastAsia="Arial Unicode MS" w:hAnsiTheme="minorHAnsi"/>
          <w:kern w:val="1"/>
          <w:sz w:val="22"/>
          <w:szCs w:val="22"/>
        </w:rPr>
        <w:t xml:space="preserve">-S </w:t>
      </w:r>
      <w:r w:rsidRPr="008602F7">
        <w:rPr>
          <w:rFonts w:asciiTheme="minorHAnsi" w:eastAsia="Arial Unicode MS" w:hAnsiTheme="minorHAnsi"/>
          <w:kern w:val="1"/>
          <w:sz w:val="22"/>
          <w:szCs w:val="22"/>
        </w:rPr>
        <w:t>»</w:t>
      </w:r>
      <w:r w:rsidR="00B10E4D" w:rsidRPr="008602F7">
        <w:rPr>
          <w:rFonts w:asciiTheme="minorHAnsi" w:eastAsia="Arial Unicode MS" w:hAnsiTheme="minorHAnsi"/>
          <w:kern w:val="1"/>
          <w:sz w:val="22"/>
          <w:szCs w:val="22"/>
        </w:rPr>
        <w:t>Storitve vzdrževanja programske opreme IMiS</w:t>
      </w:r>
      <w:r w:rsidR="007F759F"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pravnomočne</w:t>
      </w:r>
      <w:r w:rsidRPr="008602F7">
        <w:rPr>
          <w:rFonts w:asciiTheme="minorHAnsi" w:eastAsia="Arial Unicode MS" w:hAnsiTheme="minorHAnsi"/>
          <w:kern w:val="1"/>
          <w:sz w:val="22"/>
          <w:szCs w:val="22"/>
        </w:rPr>
        <w:t xml:space="preserve"> odločitve naročnika o oddaji naročila</w:t>
      </w:r>
      <w:r w:rsidR="00EB2B3F"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št.</w:t>
      </w:r>
      <w:r w:rsidR="000B7E40" w:rsidRPr="008602F7">
        <w:rPr>
          <w:rFonts w:asciiTheme="minorHAnsi" w:eastAsia="Arial Unicode MS" w:hAnsiTheme="minorHAnsi"/>
          <w:kern w:val="1"/>
          <w:sz w:val="22"/>
          <w:szCs w:val="22"/>
        </w:rPr>
        <w:t xml:space="preserve"> </w:t>
      </w:r>
      <w:r w:rsidR="008D324A" w:rsidRPr="008602F7">
        <w:rPr>
          <w:rFonts w:asciiTheme="minorHAnsi" w:hAnsiTheme="minorHAnsi"/>
          <w:sz w:val="22"/>
          <w:szCs w:val="22"/>
        </w:rPr>
        <w:t>430-</w:t>
      </w:r>
      <w:r w:rsidR="00AA0211" w:rsidRPr="008602F7">
        <w:rPr>
          <w:rFonts w:asciiTheme="minorHAnsi" w:hAnsiTheme="minorHAnsi"/>
          <w:sz w:val="22"/>
          <w:szCs w:val="22"/>
        </w:rPr>
        <w:t>30</w:t>
      </w:r>
      <w:r w:rsidR="008D324A" w:rsidRPr="008602F7">
        <w:rPr>
          <w:rFonts w:asciiTheme="minorHAnsi" w:hAnsiTheme="minorHAnsi"/>
          <w:sz w:val="22"/>
          <w:szCs w:val="22"/>
        </w:rPr>
        <w:t>/202</w:t>
      </w:r>
      <w:r w:rsidR="00732602" w:rsidRPr="008602F7">
        <w:rPr>
          <w:rFonts w:asciiTheme="minorHAnsi" w:hAnsiTheme="minorHAnsi"/>
          <w:sz w:val="22"/>
          <w:szCs w:val="22"/>
        </w:rPr>
        <w:t>3</w:t>
      </w:r>
      <w:r w:rsidR="0096448B" w:rsidRPr="008602F7">
        <w:rPr>
          <w:rFonts w:asciiTheme="minorHAnsi" w:eastAsia="Arial Unicode MS" w:hAnsiTheme="minorHAnsi"/>
          <w:kern w:val="1"/>
          <w:sz w:val="22"/>
          <w:szCs w:val="22"/>
        </w:rPr>
        <w:t>-DI/</w:t>
      </w:r>
      <w:r w:rsidR="000245BB" w:rsidRPr="008602F7">
        <w:rPr>
          <w:rFonts w:asciiTheme="minorHAnsi" w:eastAsia="Arial Unicode MS" w:hAnsiTheme="minorHAnsi"/>
          <w:kern w:val="1"/>
          <w:sz w:val="22"/>
          <w:szCs w:val="22"/>
        </w:rPr>
        <w:fldChar w:fldCharType="begin">
          <w:ffData>
            <w:name w:val="Besedilo1"/>
            <w:enabled/>
            <w:calcOnExit w:val="0"/>
            <w:textInput/>
          </w:ffData>
        </w:fldChar>
      </w:r>
      <w:r w:rsidR="000245BB" w:rsidRPr="008602F7">
        <w:rPr>
          <w:rFonts w:asciiTheme="minorHAnsi" w:eastAsia="Arial Unicode MS" w:hAnsiTheme="minorHAnsi"/>
          <w:kern w:val="1"/>
          <w:sz w:val="22"/>
          <w:szCs w:val="22"/>
        </w:rPr>
        <w:instrText xml:space="preserve"> FORMTEXT </w:instrText>
      </w:r>
      <w:r w:rsidR="000245BB" w:rsidRPr="008602F7">
        <w:rPr>
          <w:rFonts w:asciiTheme="minorHAnsi" w:eastAsia="Arial Unicode MS" w:hAnsiTheme="minorHAnsi"/>
          <w:kern w:val="1"/>
          <w:sz w:val="22"/>
          <w:szCs w:val="22"/>
        </w:rPr>
      </w:r>
      <w:r w:rsidR="000245BB" w:rsidRPr="008602F7">
        <w:rPr>
          <w:rFonts w:asciiTheme="minorHAnsi" w:eastAsia="Arial Unicode MS" w:hAnsiTheme="minorHAnsi"/>
          <w:kern w:val="1"/>
          <w:sz w:val="22"/>
          <w:szCs w:val="22"/>
        </w:rPr>
        <w:fldChar w:fldCharType="separate"/>
      </w:r>
      <w:r w:rsidR="000245BB" w:rsidRPr="008602F7">
        <w:rPr>
          <w:rFonts w:eastAsia="Arial Unicode MS"/>
        </w:rPr>
        <w:t> </w:t>
      </w:r>
      <w:r w:rsidR="000245BB" w:rsidRPr="008602F7">
        <w:rPr>
          <w:rFonts w:eastAsia="Arial Unicode MS"/>
        </w:rPr>
        <w:t> </w:t>
      </w:r>
      <w:r w:rsidR="000245BB" w:rsidRPr="008602F7">
        <w:rPr>
          <w:rFonts w:eastAsia="Arial Unicode MS"/>
        </w:rPr>
        <w:t xml:space="preserve">         </w:t>
      </w:r>
      <w:r w:rsidR="000245BB" w:rsidRPr="008602F7">
        <w:rPr>
          <w:rFonts w:eastAsia="Arial Unicode MS"/>
        </w:rPr>
        <w:t> </w:t>
      </w:r>
      <w:r w:rsidR="000245BB" w:rsidRPr="008602F7">
        <w:rPr>
          <w:rFonts w:eastAsia="Arial Unicode MS"/>
        </w:rPr>
        <w:t> </w:t>
      </w:r>
      <w:r w:rsidR="000245BB" w:rsidRPr="008602F7">
        <w:rPr>
          <w:rFonts w:eastAsia="Arial Unicode MS"/>
        </w:rPr>
        <w:t> </w:t>
      </w:r>
      <w:r w:rsidR="000245BB" w:rsidRPr="008602F7">
        <w:rPr>
          <w:rFonts w:asciiTheme="minorHAnsi" w:eastAsia="Arial Unicode MS" w:hAnsiTheme="minorHAnsi"/>
          <w:kern w:val="1"/>
          <w:sz w:val="22"/>
          <w:szCs w:val="22"/>
        </w:rPr>
        <w:fldChar w:fldCharType="end"/>
      </w:r>
      <w:r w:rsidRPr="008602F7">
        <w:rPr>
          <w:rFonts w:asciiTheme="minorHAnsi" w:eastAsia="Arial Unicode MS" w:hAnsiTheme="minorHAnsi"/>
          <w:kern w:val="1"/>
          <w:sz w:val="22"/>
          <w:szCs w:val="22"/>
        </w:rPr>
        <w:t xml:space="preserve">, </w:t>
      </w:r>
      <w:r w:rsidR="00A641BB" w:rsidRPr="008602F7">
        <w:rPr>
          <w:rFonts w:asciiTheme="minorHAnsi" w:eastAsia="Arial Unicode MS" w:hAnsiTheme="minorHAnsi"/>
          <w:kern w:val="1"/>
          <w:sz w:val="22"/>
          <w:szCs w:val="22"/>
        </w:rPr>
        <w:t xml:space="preserve">objavljene na portalu </w:t>
      </w:r>
      <w:r w:rsidR="000B7E40" w:rsidRPr="008602F7">
        <w:rPr>
          <w:rFonts w:asciiTheme="minorHAnsi" w:eastAsia="Arial Unicode MS" w:hAnsiTheme="minorHAnsi"/>
          <w:kern w:val="1"/>
          <w:sz w:val="22"/>
          <w:szCs w:val="22"/>
        </w:rPr>
        <w:t>javnih naročil</w:t>
      </w:r>
      <w:r w:rsidR="00A641BB" w:rsidRPr="008602F7">
        <w:rPr>
          <w:rFonts w:asciiTheme="minorHAnsi" w:eastAsia="Arial Unicode MS" w:hAnsiTheme="minorHAnsi"/>
          <w:kern w:val="1"/>
          <w:sz w:val="22"/>
          <w:szCs w:val="22"/>
        </w:rPr>
        <w:t xml:space="preserve"> dne </w:t>
      </w:r>
      <w:r w:rsidR="00FA7079" w:rsidRPr="008602F7">
        <w:rPr>
          <w:rFonts w:asciiTheme="minorHAnsi" w:eastAsia="Arial Unicode MS" w:hAnsiTheme="minorHAnsi"/>
          <w:kern w:val="1"/>
          <w:sz w:val="22"/>
          <w:szCs w:val="22"/>
        </w:rPr>
        <w:fldChar w:fldCharType="begin">
          <w:ffData>
            <w:name w:val="Besedilo1"/>
            <w:enabled/>
            <w:calcOnExit w:val="0"/>
            <w:textInput/>
          </w:ffData>
        </w:fldChar>
      </w:r>
      <w:r w:rsidR="00FA7079" w:rsidRPr="008602F7">
        <w:rPr>
          <w:rFonts w:asciiTheme="minorHAnsi" w:eastAsia="Arial Unicode MS" w:hAnsiTheme="minorHAnsi"/>
          <w:kern w:val="1"/>
          <w:sz w:val="22"/>
          <w:szCs w:val="22"/>
        </w:rPr>
        <w:instrText xml:space="preserve"> FORMTEXT </w:instrText>
      </w:r>
      <w:r w:rsidR="00FA7079" w:rsidRPr="008602F7">
        <w:rPr>
          <w:rFonts w:asciiTheme="minorHAnsi" w:eastAsia="Arial Unicode MS" w:hAnsiTheme="minorHAnsi"/>
          <w:kern w:val="1"/>
          <w:sz w:val="22"/>
          <w:szCs w:val="22"/>
        </w:rPr>
      </w:r>
      <w:r w:rsidR="00FA7079" w:rsidRPr="008602F7">
        <w:rPr>
          <w:rFonts w:asciiTheme="minorHAnsi" w:eastAsia="Arial Unicode MS" w:hAnsiTheme="minorHAnsi"/>
          <w:kern w:val="1"/>
          <w:sz w:val="22"/>
          <w:szCs w:val="22"/>
        </w:rPr>
        <w:fldChar w:fldCharType="separate"/>
      </w:r>
      <w:r w:rsidR="00FA7079" w:rsidRPr="008602F7">
        <w:rPr>
          <w:rFonts w:eastAsia="Arial Unicode MS"/>
        </w:rPr>
        <w:t> </w:t>
      </w:r>
      <w:r w:rsidR="00FA7079" w:rsidRPr="008602F7">
        <w:rPr>
          <w:rFonts w:eastAsia="Arial Unicode MS"/>
        </w:rPr>
        <w:t> </w:t>
      </w:r>
      <w:r w:rsidR="00FA7079" w:rsidRPr="008602F7">
        <w:rPr>
          <w:rFonts w:eastAsia="Arial Unicode MS"/>
        </w:rPr>
        <w:t xml:space="preserve">         </w:t>
      </w:r>
      <w:r w:rsidR="00FA7079" w:rsidRPr="008602F7">
        <w:rPr>
          <w:rFonts w:eastAsia="Arial Unicode MS"/>
        </w:rPr>
        <w:t> </w:t>
      </w:r>
      <w:r w:rsidR="00FA7079" w:rsidRPr="008602F7">
        <w:rPr>
          <w:rFonts w:eastAsia="Arial Unicode MS"/>
        </w:rPr>
        <w:t> </w:t>
      </w:r>
      <w:r w:rsidR="00FA7079" w:rsidRPr="008602F7">
        <w:rPr>
          <w:rFonts w:eastAsia="Arial Unicode MS"/>
        </w:rPr>
        <w:t> </w:t>
      </w:r>
      <w:r w:rsidR="00FA7079" w:rsidRPr="008602F7">
        <w:rPr>
          <w:rFonts w:asciiTheme="minorHAnsi" w:eastAsia="Arial Unicode MS" w:hAnsiTheme="minorHAnsi"/>
          <w:kern w:val="1"/>
          <w:sz w:val="22"/>
          <w:szCs w:val="22"/>
        </w:rPr>
        <w:fldChar w:fldCharType="end"/>
      </w:r>
      <w:r w:rsidR="00FA7079" w:rsidRPr="008602F7">
        <w:rPr>
          <w:rFonts w:asciiTheme="minorHAnsi" w:eastAsia="Arial Unicode MS" w:hAnsiTheme="minorHAnsi"/>
          <w:kern w:val="1"/>
          <w:sz w:val="22"/>
          <w:szCs w:val="22"/>
        </w:rPr>
        <w:t>.</w:t>
      </w:r>
    </w:p>
    <w:p w14:paraId="616A5732" w14:textId="77777777" w:rsidR="004355B8" w:rsidRPr="008602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774270E" w14:textId="07BA530E"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PREDMET POGODBE</w:t>
      </w:r>
    </w:p>
    <w:p w14:paraId="0D37ABCB" w14:textId="435D6F47" w:rsidR="003E6B03" w:rsidRPr="008602F7" w:rsidRDefault="00A90876" w:rsidP="00B642D3">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8602F7">
        <w:rPr>
          <w:rFonts w:asciiTheme="minorHAnsi" w:eastAsia="Arial Unicode MS" w:hAnsiTheme="minorHAnsi"/>
          <w:color w:val="000000" w:themeColor="text1"/>
          <w:kern w:val="1"/>
          <w:sz w:val="22"/>
          <w:szCs w:val="22"/>
          <w:lang w:eastAsia="en-US"/>
        </w:rPr>
        <w:t>Predmet pogodbe</w:t>
      </w:r>
      <w:r w:rsidR="00917E9A">
        <w:rPr>
          <w:rFonts w:asciiTheme="minorHAnsi" w:eastAsia="Arial Unicode MS" w:hAnsiTheme="minorHAnsi"/>
          <w:color w:val="000000" w:themeColor="text1"/>
          <w:kern w:val="1"/>
          <w:sz w:val="22"/>
          <w:szCs w:val="22"/>
          <w:lang w:eastAsia="en-US"/>
        </w:rPr>
        <w:t xml:space="preserve"> so</w:t>
      </w:r>
      <w:r w:rsidRPr="008602F7">
        <w:rPr>
          <w:rFonts w:asciiTheme="minorHAnsi" w:eastAsia="Arial Unicode MS" w:hAnsiTheme="minorHAnsi"/>
          <w:color w:val="000000" w:themeColor="text1"/>
          <w:kern w:val="1"/>
          <w:sz w:val="22"/>
          <w:szCs w:val="22"/>
          <w:lang w:eastAsia="en-US"/>
        </w:rPr>
        <w:t xml:space="preserve"> </w:t>
      </w:r>
      <w:r w:rsidR="00AA0211" w:rsidRPr="008602F7">
        <w:rPr>
          <w:rFonts w:ascii="Calibri" w:hAnsi="Calibri" w:cs="Calibri"/>
          <w:sz w:val="22"/>
          <w:szCs w:val="22"/>
        </w:rPr>
        <w:t>storitve vzdrževanja programske opreme IMiS</w:t>
      </w:r>
      <w:r w:rsidR="0061003B" w:rsidRPr="008602F7">
        <w:rPr>
          <w:rFonts w:asciiTheme="minorHAnsi" w:hAnsiTheme="minorHAnsi"/>
          <w:sz w:val="22"/>
          <w:szCs w:val="22"/>
        </w:rPr>
        <w:t>.</w:t>
      </w:r>
      <w:bookmarkEnd w:id="0"/>
    </w:p>
    <w:p w14:paraId="55B7A91F" w14:textId="49F30811" w:rsidR="0071697B" w:rsidRPr="008602F7" w:rsidRDefault="0061003B" w:rsidP="00B642D3">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8602F7">
        <w:rPr>
          <w:rFonts w:asciiTheme="minorHAnsi" w:hAnsiTheme="minorHAnsi"/>
          <w:sz w:val="22"/>
          <w:szCs w:val="22"/>
        </w:rPr>
        <w:t>N</w:t>
      </w:r>
      <w:r w:rsidR="0009603A" w:rsidRPr="008602F7">
        <w:rPr>
          <w:rFonts w:asciiTheme="minorHAnsi" w:eastAsia="Arial Unicode MS" w:hAnsiTheme="minorHAnsi" w:cstheme="minorHAnsi"/>
          <w:kern w:val="1"/>
          <w:sz w:val="22"/>
          <w:szCs w:val="22"/>
        </w:rPr>
        <w:t>atančneje je pred</w:t>
      </w:r>
      <w:r w:rsidR="00445F45" w:rsidRPr="008602F7">
        <w:rPr>
          <w:rFonts w:asciiTheme="minorHAnsi" w:eastAsia="Arial Unicode MS" w:hAnsiTheme="minorHAnsi" w:cstheme="minorHAnsi"/>
          <w:kern w:val="1"/>
          <w:sz w:val="22"/>
          <w:szCs w:val="22"/>
        </w:rPr>
        <w:t>met pogodbe</w:t>
      </w:r>
      <w:r w:rsidR="00CE06DF" w:rsidRPr="008602F7">
        <w:rPr>
          <w:rFonts w:asciiTheme="minorHAnsi" w:eastAsia="Arial Unicode MS" w:hAnsiTheme="minorHAnsi" w:cstheme="minorHAnsi"/>
          <w:kern w:val="1"/>
          <w:sz w:val="22"/>
          <w:szCs w:val="22"/>
        </w:rPr>
        <w:t>, opisan</w:t>
      </w:r>
      <w:r w:rsidR="00445F45"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v </w:t>
      </w:r>
      <w:r w:rsidR="00A52574" w:rsidRPr="008602F7">
        <w:rPr>
          <w:rFonts w:asciiTheme="minorHAnsi" w:eastAsia="Arial Unicode MS" w:hAnsiTheme="minorHAnsi" w:cstheme="minorHAnsi"/>
          <w:kern w:val="1"/>
          <w:sz w:val="22"/>
          <w:szCs w:val="22"/>
        </w:rPr>
        <w:t>o</w:t>
      </w:r>
      <w:r w:rsidR="00731329" w:rsidRPr="008602F7">
        <w:rPr>
          <w:rFonts w:asciiTheme="minorHAnsi" w:eastAsia="Arial Unicode MS" w:hAnsiTheme="minorHAnsi" w:cstheme="minorHAnsi"/>
          <w:kern w:val="1"/>
          <w:sz w:val="22"/>
          <w:szCs w:val="22"/>
        </w:rPr>
        <w:t>braz</w:t>
      </w:r>
      <w:r w:rsidR="00806FBA" w:rsidRPr="008602F7">
        <w:rPr>
          <w:rFonts w:asciiTheme="minorHAnsi" w:eastAsia="Arial Unicode MS" w:hAnsiTheme="minorHAnsi" w:cstheme="minorHAnsi"/>
          <w:kern w:val="1"/>
          <w:sz w:val="22"/>
          <w:szCs w:val="22"/>
        </w:rPr>
        <w:t>cu</w:t>
      </w:r>
      <w:r w:rsidR="00731329" w:rsidRPr="008602F7">
        <w:rPr>
          <w:rFonts w:asciiTheme="minorHAnsi" w:eastAsia="Arial Unicode MS" w:hAnsiTheme="minorHAnsi" w:cstheme="minorHAnsi"/>
          <w:kern w:val="1"/>
          <w:sz w:val="22"/>
          <w:szCs w:val="22"/>
        </w:rPr>
        <w:t xml:space="preserve"> </w:t>
      </w:r>
      <w:r w:rsidR="00CD1A77" w:rsidRPr="008602F7">
        <w:rPr>
          <w:rFonts w:asciiTheme="minorHAnsi" w:eastAsia="Arial Unicode MS" w:hAnsiTheme="minorHAnsi" w:cstheme="minorHAnsi"/>
          <w:kern w:val="1"/>
          <w:sz w:val="22"/>
          <w:szCs w:val="22"/>
        </w:rPr>
        <w:t>V</w:t>
      </w:r>
      <w:r w:rsidR="000B7E40" w:rsidRPr="008602F7">
        <w:rPr>
          <w:rFonts w:asciiTheme="minorHAnsi" w:eastAsia="Arial Unicode MS" w:hAnsiTheme="minorHAnsi" w:cstheme="minorHAnsi"/>
          <w:kern w:val="1"/>
          <w:sz w:val="22"/>
          <w:szCs w:val="22"/>
        </w:rPr>
        <w:t>-5</w:t>
      </w:r>
      <w:r w:rsidR="0009603A" w:rsidRPr="008602F7">
        <w:rPr>
          <w:rFonts w:asciiTheme="minorHAnsi" w:eastAsia="Arial Unicode MS" w:hAnsiTheme="minorHAnsi" w:cstheme="minorHAnsi"/>
          <w:kern w:val="1"/>
          <w:sz w:val="22"/>
          <w:szCs w:val="22"/>
        </w:rPr>
        <w:t xml:space="preserve"> »</w:t>
      </w:r>
      <w:r w:rsidR="000B7E40" w:rsidRPr="008602F7">
        <w:rPr>
          <w:rFonts w:asciiTheme="minorHAnsi" w:eastAsia="Arial Unicode MS" w:hAnsiTheme="minorHAnsi" w:cstheme="minorHAnsi"/>
          <w:kern w:val="1"/>
          <w:sz w:val="22"/>
          <w:szCs w:val="22"/>
        </w:rPr>
        <w:t>Tehnične s</w:t>
      </w:r>
      <w:r w:rsidR="0009603A" w:rsidRPr="008602F7">
        <w:rPr>
          <w:rFonts w:asciiTheme="minorHAnsi" w:eastAsia="Arial Unicode MS" w:hAnsiTheme="minorHAnsi" w:cstheme="minorHAnsi"/>
          <w:kern w:val="1"/>
          <w:sz w:val="22"/>
          <w:szCs w:val="22"/>
        </w:rPr>
        <w:t>pecifikacije</w:t>
      </w:r>
      <w:r w:rsidR="008D542A" w:rsidRPr="008602F7">
        <w:rPr>
          <w:rFonts w:asciiTheme="minorHAnsi" w:eastAsia="Arial Unicode MS" w:hAnsiTheme="minorHAnsi" w:cstheme="minorHAnsi"/>
          <w:kern w:val="1"/>
          <w:sz w:val="22"/>
          <w:szCs w:val="22"/>
        </w:rPr>
        <w:t>«</w:t>
      </w:r>
      <w:r w:rsidR="00806FBA" w:rsidRPr="008602F7">
        <w:rPr>
          <w:rFonts w:asciiTheme="minorHAnsi" w:eastAsia="Arial Unicode MS" w:hAnsiTheme="minorHAnsi" w:cstheme="minorHAnsi"/>
          <w:kern w:val="1"/>
          <w:sz w:val="22"/>
          <w:szCs w:val="22"/>
        </w:rPr>
        <w:t xml:space="preserve"> in obrazcu </w:t>
      </w:r>
      <w:r w:rsidR="00CD1A77" w:rsidRPr="008602F7">
        <w:rPr>
          <w:rFonts w:asciiTheme="minorHAnsi" w:eastAsia="Arial Unicode MS" w:hAnsiTheme="minorHAnsi" w:cstheme="minorHAnsi"/>
          <w:kern w:val="1"/>
          <w:sz w:val="22"/>
          <w:szCs w:val="22"/>
        </w:rPr>
        <w:t>V</w:t>
      </w:r>
      <w:r w:rsidR="00806FBA" w:rsidRPr="008602F7">
        <w:rPr>
          <w:rFonts w:asciiTheme="minorHAnsi" w:eastAsia="Arial Unicode MS" w:hAnsiTheme="minorHAnsi" w:cstheme="minorHAnsi"/>
          <w:kern w:val="1"/>
          <w:sz w:val="22"/>
          <w:szCs w:val="22"/>
        </w:rPr>
        <w:t>-3 »Predračun«</w:t>
      </w:r>
      <w:r w:rsidR="0009603A" w:rsidRPr="008602F7">
        <w:rPr>
          <w:rFonts w:asciiTheme="minorHAnsi" w:eastAsia="Arial Unicode MS" w:hAnsiTheme="minorHAnsi" w:cstheme="minorHAnsi"/>
          <w:kern w:val="1"/>
          <w:sz w:val="22"/>
          <w:szCs w:val="22"/>
        </w:rPr>
        <w:t xml:space="preserve">, ki </w:t>
      </w:r>
      <w:r w:rsidR="00806FBA" w:rsidRPr="008602F7">
        <w:rPr>
          <w:rFonts w:asciiTheme="minorHAnsi" w:eastAsia="Arial Unicode MS" w:hAnsiTheme="minorHAnsi" w:cstheme="minorHAnsi"/>
          <w:kern w:val="1"/>
          <w:sz w:val="22"/>
          <w:szCs w:val="22"/>
        </w:rPr>
        <w:t>sta kot priloga 1</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in priloga 2 </w:t>
      </w:r>
      <w:r w:rsidR="00A641BB" w:rsidRPr="008602F7">
        <w:rPr>
          <w:rFonts w:asciiTheme="minorHAnsi" w:eastAsia="Arial Unicode MS" w:hAnsiTheme="minorHAnsi" w:cstheme="minorHAnsi"/>
          <w:kern w:val="1"/>
          <w:sz w:val="22"/>
          <w:szCs w:val="22"/>
        </w:rPr>
        <w:t>sestavni del</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te </w:t>
      </w:r>
      <w:r w:rsidR="0009603A" w:rsidRPr="008602F7">
        <w:rPr>
          <w:rFonts w:asciiTheme="minorHAnsi" w:eastAsia="Arial Unicode MS" w:hAnsiTheme="minorHAnsi" w:cstheme="minorHAnsi"/>
          <w:kern w:val="1"/>
          <w:sz w:val="22"/>
          <w:szCs w:val="22"/>
        </w:rPr>
        <w:t>pogodb</w:t>
      </w:r>
      <w:r w:rsidR="00A641BB" w:rsidRPr="008602F7">
        <w:rPr>
          <w:rFonts w:asciiTheme="minorHAnsi" w:eastAsia="Arial Unicode MS" w:hAnsiTheme="minorHAnsi" w:cstheme="minorHAnsi"/>
          <w:kern w:val="1"/>
          <w:sz w:val="22"/>
          <w:szCs w:val="22"/>
        </w:rPr>
        <w:t>e</w:t>
      </w:r>
      <w:r w:rsidR="00806FBA" w:rsidRPr="008602F7">
        <w:rPr>
          <w:rFonts w:asciiTheme="minorHAnsi" w:eastAsia="Arial Unicode MS" w:hAnsiTheme="minorHAnsi" w:cstheme="minorHAnsi"/>
          <w:kern w:val="1"/>
          <w:sz w:val="22"/>
          <w:szCs w:val="22"/>
        </w:rPr>
        <w:t>.</w:t>
      </w:r>
      <w:r w:rsidR="009264B8" w:rsidRPr="008602F7">
        <w:rPr>
          <w:rFonts w:asciiTheme="minorHAnsi" w:eastAsia="Arial Unicode MS" w:hAnsiTheme="minorHAnsi" w:cstheme="minorHAnsi"/>
          <w:kern w:val="1"/>
          <w:sz w:val="22"/>
          <w:szCs w:val="22"/>
        </w:rPr>
        <w:t xml:space="preserve"> </w:t>
      </w:r>
    </w:p>
    <w:p w14:paraId="6F170627" w14:textId="77777777" w:rsidR="007720E1" w:rsidRPr="008602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602F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4E38DC1" w14:textId="4EBD6075"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602F7" w14:paraId="304FF22A" w14:textId="77777777" w:rsidTr="00085809">
        <w:trPr>
          <w:trHeight w:val="506"/>
        </w:trPr>
        <w:tc>
          <w:tcPr>
            <w:tcW w:w="2358" w:type="dxa"/>
            <w:shd w:val="clear" w:color="auto" w:fill="255FAC"/>
            <w:vAlign w:val="center"/>
          </w:tcPr>
          <w:p w14:paraId="71FED723"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736CAE68" w:rsidR="00A90876" w:rsidRPr="008602F7" w:rsidRDefault="00906AC4" w:rsidP="00906AC4">
            <w:pPr>
              <w:widowControl w:val="0"/>
              <w:suppressAutoHyphens/>
              <w:jc w:val="both"/>
              <w:rPr>
                <w:rFonts w:asciiTheme="minorHAnsi" w:eastAsia="Arial Unicode MS" w:hAnsiTheme="minorHAnsi"/>
                <w:kern w:val="1"/>
                <w:sz w:val="22"/>
                <w:szCs w:val="22"/>
                <w:lang w:eastAsia="en-US"/>
              </w:rPr>
            </w:pPr>
            <w:r w:rsidRPr="008602F7">
              <w:rPr>
                <w:rFonts w:asciiTheme="minorHAnsi" w:hAnsiTheme="minorHAnsi"/>
                <w:color w:val="0070C0"/>
                <w:sz w:val="22"/>
                <w:szCs w:val="22"/>
              </w:rPr>
              <w:t>1. 12. 2023 oz. z</w:t>
            </w:r>
            <w:r w:rsidR="00A90876" w:rsidRPr="008602F7">
              <w:rPr>
                <w:rFonts w:asciiTheme="minorHAnsi" w:hAnsiTheme="minorHAnsi"/>
                <w:color w:val="0070C0"/>
                <w:sz w:val="22"/>
                <w:szCs w:val="22"/>
              </w:rPr>
              <w:t xml:space="preserve"> dne</w:t>
            </w:r>
            <w:r w:rsidR="008B3F49" w:rsidRPr="008602F7">
              <w:rPr>
                <w:rFonts w:asciiTheme="minorHAnsi" w:hAnsiTheme="minorHAnsi"/>
                <w:color w:val="0070C0"/>
                <w:sz w:val="22"/>
                <w:szCs w:val="22"/>
              </w:rPr>
              <w:t>m</w:t>
            </w:r>
            <w:r w:rsidR="00A90876" w:rsidRPr="008602F7">
              <w:rPr>
                <w:rFonts w:asciiTheme="minorHAnsi" w:hAnsiTheme="minorHAnsi"/>
                <w:color w:val="0070C0"/>
                <w:sz w:val="22"/>
                <w:szCs w:val="22"/>
              </w:rPr>
              <w:t xml:space="preserve"> podpisa zadnje od obeh pogodbenih strank</w:t>
            </w:r>
            <w:r w:rsidRPr="008602F7">
              <w:rPr>
                <w:rFonts w:asciiTheme="minorHAnsi" w:hAnsiTheme="minorHAnsi"/>
                <w:color w:val="0070C0"/>
                <w:sz w:val="22"/>
                <w:szCs w:val="22"/>
              </w:rPr>
              <w:t xml:space="preserve"> (kar nastopi kasneje)</w:t>
            </w:r>
            <w:r w:rsidR="00A90876" w:rsidRPr="008602F7">
              <w:rPr>
                <w:rFonts w:asciiTheme="minorHAnsi" w:hAnsiTheme="minorHAnsi"/>
                <w:sz w:val="22"/>
                <w:szCs w:val="22"/>
              </w:rPr>
              <w:t>,</w:t>
            </w:r>
            <w:r w:rsidR="00A90876" w:rsidRPr="008602F7">
              <w:rPr>
                <w:rFonts w:asciiTheme="minorHAnsi" w:hAnsiTheme="minorHAnsi"/>
                <w:color w:val="000000" w:themeColor="text1"/>
                <w:sz w:val="22"/>
                <w:szCs w:val="22"/>
              </w:rPr>
              <w:t xml:space="preserve"> če se uresniči odložni pogoj iz</w:t>
            </w:r>
            <w:r w:rsidR="00A90876" w:rsidRPr="008602F7">
              <w:rPr>
                <w:rFonts w:asciiTheme="minorHAnsi" w:hAnsiTheme="minorHAnsi"/>
                <w:color w:val="00B0F0"/>
                <w:sz w:val="22"/>
                <w:szCs w:val="22"/>
              </w:rPr>
              <w:t xml:space="preserve"> ___. </w:t>
            </w:r>
            <w:r w:rsidR="00A90876" w:rsidRPr="008602F7">
              <w:rPr>
                <w:rFonts w:asciiTheme="minorHAnsi" w:hAnsiTheme="minorHAnsi"/>
                <w:color w:val="000000" w:themeColor="text1"/>
                <w:sz w:val="22"/>
                <w:szCs w:val="22"/>
              </w:rPr>
              <w:t>člena te pogodbe</w:t>
            </w:r>
          </w:p>
        </w:tc>
      </w:tr>
      <w:tr w:rsidR="00A90876" w:rsidRPr="008602F7" w14:paraId="1859DAAD" w14:textId="77777777" w:rsidTr="00085809">
        <w:trPr>
          <w:trHeight w:val="506"/>
        </w:trPr>
        <w:tc>
          <w:tcPr>
            <w:tcW w:w="2358" w:type="dxa"/>
            <w:shd w:val="clear" w:color="auto" w:fill="255FAC"/>
            <w:vAlign w:val="center"/>
          </w:tcPr>
          <w:p w14:paraId="2CC67445"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79FF73D7" w:rsidR="00A90876" w:rsidRPr="008602F7" w:rsidRDefault="00A90876" w:rsidP="00A471B3">
            <w:pPr>
              <w:widowControl w:val="0"/>
              <w:suppressAutoHyphens/>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Z iztekom 36 mesecev </w:t>
            </w:r>
            <w:r w:rsidRPr="008602F7">
              <w:rPr>
                <w:rFonts w:asciiTheme="minorHAnsi" w:eastAsia="Arial Unicode MS" w:hAnsiTheme="minorHAnsi" w:cstheme="minorHAnsi"/>
                <w:kern w:val="1"/>
                <w:sz w:val="22"/>
                <w:szCs w:val="22"/>
                <w:lang w:eastAsia="en-US"/>
              </w:rPr>
              <w:t xml:space="preserve">od začetka </w:t>
            </w:r>
            <w:r w:rsidR="00906AC4" w:rsidRPr="008602F7">
              <w:rPr>
                <w:rFonts w:asciiTheme="minorHAnsi" w:eastAsia="Arial Unicode MS" w:hAnsiTheme="minorHAnsi" w:cstheme="minorHAnsi"/>
                <w:kern w:val="1"/>
                <w:sz w:val="22"/>
                <w:szCs w:val="22"/>
                <w:lang w:eastAsia="en-US"/>
              </w:rPr>
              <w:t>veljavnosti</w:t>
            </w:r>
            <w:r w:rsidRPr="008602F7">
              <w:rPr>
                <w:rFonts w:asciiTheme="minorHAnsi" w:eastAsia="Arial Unicode MS" w:hAnsiTheme="minorHAnsi" w:cstheme="minorHAnsi"/>
                <w:kern w:val="1"/>
                <w:sz w:val="22"/>
                <w:szCs w:val="22"/>
                <w:lang w:eastAsia="en-US"/>
              </w:rPr>
              <w:t xml:space="preserve"> pogodbe</w:t>
            </w:r>
          </w:p>
        </w:tc>
      </w:tr>
    </w:tbl>
    <w:p w14:paraId="3B10B43E" w14:textId="77777777" w:rsidR="00116211" w:rsidRPr="008602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40FB282" w14:textId="39604E0D"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602F7" w14:paraId="03047455" w14:textId="77777777" w:rsidTr="00085809">
        <w:trPr>
          <w:trHeight w:val="949"/>
        </w:trPr>
        <w:tc>
          <w:tcPr>
            <w:tcW w:w="2372" w:type="dxa"/>
            <w:shd w:val="clear" w:color="auto" w:fill="255FAC"/>
            <w:vAlign w:val="center"/>
          </w:tcPr>
          <w:p w14:paraId="64E74657" w14:textId="76907B91" w:rsidR="004355B8" w:rsidRPr="00085809" w:rsidRDefault="00FC44EB"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Maksimalna</w:t>
            </w:r>
            <w:r w:rsidR="00FC7B77" w:rsidRPr="00085809">
              <w:rPr>
                <w:rFonts w:asciiTheme="minorHAnsi" w:eastAsia="Arial Unicode MS" w:hAnsiTheme="minorHAnsi"/>
                <w:b/>
                <w:color w:val="FFFFFF" w:themeColor="background1"/>
                <w:kern w:val="1"/>
                <w:sz w:val="22"/>
                <w:szCs w:val="22"/>
              </w:rPr>
              <w:t xml:space="preserve"> pogodbena </w:t>
            </w:r>
            <w:r w:rsidRPr="00085809">
              <w:rPr>
                <w:rFonts w:asciiTheme="minorHAnsi" w:eastAsia="Arial Unicode MS" w:hAnsiTheme="minorHAnsi"/>
                <w:b/>
                <w:color w:val="FFFFFF" w:themeColor="background1"/>
                <w:kern w:val="1"/>
                <w:sz w:val="22"/>
                <w:szCs w:val="22"/>
              </w:rPr>
              <w:t>v</w:t>
            </w:r>
            <w:r w:rsidR="004355B8" w:rsidRPr="00085809">
              <w:rPr>
                <w:rFonts w:asciiTheme="minorHAnsi" w:eastAsia="Arial Unicode MS" w:hAnsiTheme="minorHAnsi"/>
                <w:b/>
                <w:color w:val="FFFFFF" w:themeColor="background1"/>
                <w:kern w:val="1"/>
                <w:sz w:val="22"/>
                <w:szCs w:val="22"/>
              </w:rPr>
              <w:t xml:space="preserve">rednost v EUR </w:t>
            </w:r>
            <w:r w:rsidR="0006491E" w:rsidRPr="00085809">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4355B8" w:rsidRPr="008602F7">
              <w:rPr>
                <w:rFonts w:asciiTheme="minorHAnsi" w:eastAsia="Arial Unicode MS" w:hAnsiTheme="minorHAnsi"/>
                <w:b/>
                <w:kern w:val="1"/>
              </w:rPr>
              <w:t>EUR</w:t>
            </w:r>
          </w:p>
        </w:tc>
      </w:tr>
      <w:tr w:rsidR="00FC7B77" w:rsidRPr="008602F7" w14:paraId="3F1924FF" w14:textId="77777777" w:rsidTr="00085809">
        <w:trPr>
          <w:trHeight w:val="949"/>
        </w:trPr>
        <w:tc>
          <w:tcPr>
            <w:tcW w:w="2372" w:type="dxa"/>
            <w:shd w:val="clear" w:color="auto" w:fill="255FAC"/>
            <w:vAlign w:val="center"/>
          </w:tcPr>
          <w:p w14:paraId="08A43FC3" w14:textId="055E7CD9" w:rsidR="00FC7B77" w:rsidRPr="00085809" w:rsidRDefault="00FC7B77"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 xml:space="preserve">Maksimalna pogodbena vrednost v EUR </w:t>
            </w:r>
            <w:r w:rsidR="0006491E" w:rsidRPr="00085809">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B00BC5" w:rsidRPr="008602F7">
              <w:rPr>
                <w:rFonts w:asciiTheme="minorHAnsi" w:eastAsia="Arial Unicode MS" w:hAnsiTheme="minorHAnsi"/>
                <w:b/>
                <w:kern w:val="1"/>
              </w:rPr>
              <w:t>EUR</w:t>
            </w:r>
          </w:p>
        </w:tc>
      </w:tr>
    </w:tbl>
    <w:p w14:paraId="70EE5659" w14:textId="77777777" w:rsidR="007B3F67" w:rsidRPr="008602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602F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B7C82B0" w14:textId="5C12AD96" w:rsidR="00D97819" w:rsidRPr="008602F7" w:rsidRDefault="00D97819"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POGODBENE CENE</w:t>
      </w:r>
      <w:r w:rsidR="002E6F82" w:rsidRPr="008602F7">
        <w:rPr>
          <w:rFonts w:asciiTheme="minorHAnsi" w:eastAsia="Arial Unicode MS" w:hAnsiTheme="minorHAnsi"/>
          <w:kern w:val="1"/>
          <w:sz w:val="22"/>
          <w:szCs w:val="22"/>
        </w:rPr>
        <w:t xml:space="preserve"> </w:t>
      </w:r>
    </w:p>
    <w:p w14:paraId="32C6DD56" w14:textId="102301D4" w:rsidR="00430F89" w:rsidRPr="008602F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Pogodbena cena za blago/storitve (cena na enoto) so navedena v obrazcu V-3 </w:t>
      </w:r>
      <w:r w:rsidRPr="008602F7">
        <w:rPr>
          <w:rFonts w:asciiTheme="minorHAnsi" w:hAnsiTheme="minorHAnsi"/>
          <w:bCs/>
          <w:sz w:val="22"/>
          <w:szCs w:val="22"/>
        </w:rPr>
        <w:t>»Predračun«, ki je kot priloga št. 2 sestavni del pogodbe</w:t>
      </w:r>
      <w:r w:rsidR="005C6F43" w:rsidRPr="008602F7">
        <w:rPr>
          <w:rFonts w:asciiTheme="minorHAnsi" w:hAnsiTheme="minorHAnsi"/>
          <w:bCs/>
          <w:sz w:val="22"/>
          <w:szCs w:val="22"/>
        </w:rPr>
        <w:t>.</w:t>
      </w:r>
    </w:p>
    <w:p w14:paraId="1226087B" w14:textId="6A4CFFDA"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Cena na enoto v </w:t>
      </w:r>
      <w:r w:rsidR="00B83E7A" w:rsidRPr="008602F7">
        <w:rPr>
          <w:rFonts w:asciiTheme="minorHAnsi" w:eastAsia="Arial Unicode MS" w:hAnsiTheme="minorHAnsi" w:cstheme="minorHAnsi"/>
          <w:color w:val="000000" w:themeColor="text1"/>
          <w:kern w:val="1"/>
          <w:sz w:val="22"/>
          <w:szCs w:val="22"/>
        </w:rPr>
        <w:t>prilogi</w:t>
      </w:r>
      <w:r w:rsidRPr="008602F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602F7">
        <w:rPr>
          <w:rFonts w:asciiTheme="minorHAnsi" w:eastAsia="Arial Unicode MS" w:hAnsiTheme="minorHAnsi" w:cstheme="minorHAnsi"/>
          <w:color w:val="000000" w:themeColor="text1"/>
          <w:kern w:val="1"/>
          <w:sz w:val="22"/>
          <w:szCs w:val="22"/>
        </w:rPr>
        <w:t>elemente</w:t>
      </w:r>
      <w:r w:rsidR="00A90876" w:rsidRPr="008602F7">
        <w:rPr>
          <w:rFonts w:asciiTheme="minorHAnsi" w:eastAsia="Arial Unicode MS" w:hAnsiTheme="minorHAnsi" w:cstheme="minorHAnsi"/>
          <w:color w:val="000000" w:themeColor="text1"/>
          <w:kern w:val="1"/>
          <w:sz w:val="22"/>
          <w:szCs w:val="22"/>
        </w:rPr>
        <w:t>, iz</w:t>
      </w:r>
      <w:r w:rsidR="005C6F43" w:rsidRPr="008602F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602F7">
        <w:rPr>
          <w:rFonts w:asciiTheme="minorHAnsi" w:eastAsia="Arial Unicode MS" w:hAnsiTheme="minorHAnsi" w:cstheme="minorHAnsi"/>
          <w:color w:val="000000" w:themeColor="text1"/>
          <w:kern w:val="1"/>
          <w:sz w:val="22"/>
          <w:szCs w:val="22"/>
        </w:rPr>
        <w:t>.</w:t>
      </w:r>
    </w:p>
    <w:p w14:paraId="58202129" w14:textId="6525634F"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na enoto brez DDV iz </w:t>
      </w:r>
      <w:r w:rsidR="005C6F43" w:rsidRPr="008602F7">
        <w:rPr>
          <w:rFonts w:asciiTheme="minorHAnsi" w:eastAsia="Arial Unicode MS" w:hAnsiTheme="minorHAnsi" w:cstheme="minorHAnsi"/>
          <w:color w:val="000000" w:themeColor="text1"/>
          <w:kern w:val="1"/>
          <w:sz w:val="22"/>
          <w:szCs w:val="22"/>
        </w:rPr>
        <w:t xml:space="preserve">priloge št. 2 </w:t>
      </w:r>
      <w:r w:rsidR="00A90876" w:rsidRPr="008602F7">
        <w:rPr>
          <w:rFonts w:asciiTheme="minorHAnsi" w:eastAsia="Arial Unicode MS" w:hAnsiTheme="minorHAnsi" w:cstheme="minorHAnsi"/>
          <w:color w:val="000000" w:themeColor="text1"/>
          <w:kern w:val="1"/>
          <w:sz w:val="22"/>
          <w:szCs w:val="22"/>
        </w:rPr>
        <w:t>so</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eastAsia="Arial Unicode MS" w:hAnsiTheme="minorHAnsi" w:cstheme="minorHAnsi"/>
          <w:b/>
          <w:color w:val="000000" w:themeColor="text1"/>
          <w:kern w:val="1"/>
          <w:sz w:val="22"/>
          <w:szCs w:val="22"/>
        </w:rPr>
        <w:t>fiksn</w:t>
      </w:r>
      <w:r w:rsidR="00B277F0" w:rsidRPr="008602F7">
        <w:rPr>
          <w:rFonts w:asciiTheme="minorHAnsi" w:eastAsia="Arial Unicode MS" w:hAnsiTheme="minorHAnsi" w:cstheme="minorHAnsi"/>
          <w:b/>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ves čas veljavnosti pogodbe. </w:t>
      </w:r>
    </w:p>
    <w:p w14:paraId="0C1943AF" w14:textId="2B99D5D4" w:rsidR="005C4AEA" w:rsidRPr="008602F7" w:rsidRDefault="00721548" w:rsidP="00B642D3">
      <w:pPr>
        <w:pStyle w:val="Odstavekseznama"/>
        <w:widowControl w:val="0"/>
        <w:numPr>
          <w:ilvl w:val="0"/>
          <w:numId w:val="8"/>
        </w:numPr>
        <w:suppressAutoHyphens/>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Količine storitev, kot so navedene v obrazcu V-3 »Predračun«, pod zap. št. 4</w:t>
      </w:r>
      <w:r w:rsidR="00B83E7A" w:rsidRPr="008602F7">
        <w:rPr>
          <w:rFonts w:asciiTheme="minorHAnsi" w:hAnsiTheme="minorHAnsi"/>
          <w:color w:val="000000" w:themeColor="text1"/>
          <w:sz w:val="22"/>
          <w:szCs w:val="22"/>
        </w:rPr>
        <w:t xml:space="preserve"> (dopolnilno vzdrževanje programske opreme)</w:t>
      </w:r>
      <w:r w:rsidRPr="008602F7">
        <w:rPr>
          <w:rFonts w:asciiTheme="minorHAnsi" w:hAnsiTheme="minorHAnsi"/>
          <w:color w:val="000000" w:themeColor="text1"/>
          <w:sz w:val="22"/>
          <w:szCs w:val="22"/>
        </w:rPr>
        <w:t>, so okvirne narave in ocenjene za obdobje trajanja naročila. Naročnik storitve naroča glede na dejanske potrebe in se ne zavezuje k naročilu minimalne količine storitev, saj je količina zanj v tem trenutku objektivno neugotovljiva</w:t>
      </w:r>
      <w:r w:rsidR="00430F89" w:rsidRPr="008602F7">
        <w:rPr>
          <w:rFonts w:asciiTheme="minorHAnsi" w:hAnsiTheme="minorHAnsi"/>
          <w:color w:val="000000" w:themeColor="text1"/>
          <w:sz w:val="22"/>
          <w:szCs w:val="22"/>
        </w:rPr>
        <w:t>.</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602F7"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2A7EDC97" w14:textId="77777777" w:rsidR="000E62FA" w:rsidRPr="008602F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E46E5F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79C0052F"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5693DD2D" w14:textId="77777777" w:rsidR="00AA0211" w:rsidRPr="008602F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8602F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8602F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8602F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3D94C936" w14:textId="77777777" w:rsidR="00AA0211" w:rsidRPr="008602F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FF7F27D"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E32D923" w14:textId="77777777" w:rsidR="00AA0211" w:rsidRPr="008602F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8602F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8602F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7F60E8CB" w:rsidR="000E62FA" w:rsidRPr="008602F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602F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PRAVICE IN OBVEZNOSTI POGODBENIH STRANK</w:t>
      </w:r>
    </w:p>
    <w:p w14:paraId="59923D99" w14:textId="77777777" w:rsidR="00965093"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kern w:val="1"/>
          <w:sz w:val="22"/>
          <w:szCs w:val="22"/>
          <w:lang w:eastAsia="en-US"/>
        </w:rPr>
        <w:t xml:space="preserve">S to pogodbo se izvajalec zaveže opraviti določene prodajo/storitve, naročnik pa se zaveže, da mu bo za to </w:t>
      </w:r>
      <w:r w:rsidRPr="008602F7">
        <w:rPr>
          <w:rFonts w:asciiTheme="minorHAnsi" w:eastAsia="Arial Unicode MS" w:hAnsiTheme="minorHAnsi" w:cstheme="minorHAnsi"/>
          <w:kern w:val="1"/>
          <w:sz w:val="22"/>
          <w:szCs w:val="22"/>
        </w:rPr>
        <w:t>plačal dogovorjeno ceno.</w:t>
      </w:r>
    </w:p>
    <w:p w14:paraId="6275B9A3" w14:textId="46B17E5E" w:rsidR="00B00BC5"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602F7"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602F7">
        <w:rPr>
          <w:rFonts w:asciiTheme="minorHAnsi" w:eastAsia="Arial Unicode MS" w:hAnsiTheme="minorHAnsi" w:cstheme="minorHAnsi"/>
          <w:kern w:val="1"/>
          <w:sz w:val="22"/>
          <w:szCs w:val="22"/>
        </w:rPr>
        <w:t>Naročnik</w:t>
      </w:r>
      <w:r w:rsidRPr="008602F7">
        <w:rPr>
          <w:rFonts w:asciiTheme="minorHAnsi" w:eastAsia="Arial Unicode MS" w:hAnsiTheme="minorHAnsi"/>
          <w:kern w:val="1"/>
          <w:sz w:val="22"/>
          <w:szCs w:val="22"/>
          <w:lang w:eastAsia="en-US"/>
        </w:rPr>
        <w:t xml:space="preserve"> se obvezuje, da bo: </w:t>
      </w:r>
    </w:p>
    <w:p w14:paraId="1767E3E5" w14:textId="4EF6F23D"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opravljene storitve plačal v dogovorjenem roku,</w:t>
      </w:r>
    </w:p>
    <w:p w14:paraId="7CAF9DBB" w14:textId="1063B836"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seznanil izvajalca z vsemi informacijami, potrebnimi za nemoteno in kvalitetno izvajanje </w:t>
      </w:r>
      <w:r w:rsidRPr="008602F7">
        <w:rPr>
          <w:rFonts w:asciiTheme="minorHAnsi" w:eastAsia="Arial Unicode MS" w:hAnsiTheme="minorHAnsi"/>
          <w:kern w:val="1"/>
          <w:sz w:val="22"/>
          <w:szCs w:val="22"/>
          <w:lang w:eastAsia="en-US"/>
        </w:rPr>
        <w:lastRenderedPageBreak/>
        <w:t>pogodbenih storitev,</w:t>
      </w:r>
    </w:p>
    <w:p w14:paraId="0905FB25" w14:textId="6D56C3E3"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8602F7">
        <w:rPr>
          <w:rFonts w:asciiTheme="minorHAnsi" w:eastAsia="Arial Unicode MS" w:hAnsiTheme="minorHAnsi"/>
          <w:kern w:val="1"/>
          <w:sz w:val="22"/>
          <w:szCs w:val="22"/>
          <w:lang w:eastAsia="en-US"/>
        </w:rPr>
        <w:t>naročnika</w:t>
      </w:r>
      <w:r w:rsidR="00206D4E" w:rsidRPr="008602F7">
        <w:rPr>
          <w:rFonts w:asciiTheme="minorHAnsi" w:eastAsia="Arial Unicode MS" w:hAnsiTheme="minorHAnsi"/>
          <w:kern w:val="1"/>
          <w:sz w:val="22"/>
          <w:szCs w:val="22"/>
          <w:lang w:eastAsia="en-US"/>
        </w:rPr>
        <w:t>.</w:t>
      </w:r>
    </w:p>
    <w:bookmarkEnd w:id="2"/>
    <w:bookmarkEnd w:id="3"/>
    <w:p w14:paraId="532A8553" w14:textId="77777777" w:rsidR="00293133" w:rsidRPr="008602F7"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602F7">
        <w:rPr>
          <w:rFonts w:asciiTheme="minorHAnsi" w:eastAsia="Arial Unicode MS" w:hAnsiTheme="minorHAnsi"/>
          <w:bCs/>
          <w:kern w:val="1"/>
          <w:sz w:val="22"/>
          <w:szCs w:val="22"/>
          <w:lang w:eastAsia="en-US"/>
        </w:rPr>
        <w:t>Izvajalec</w:t>
      </w:r>
      <w:r w:rsidR="00293133" w:rsidRPr="008602F7">
        <w:rPr>
          <w:rFonts w:asciiTheme="minorHAnsi" w:eastAsia="Arial Unicode MS" w:hAnsiTheme="minorHAnsi"/>
          <w:bCs/>
          <w:kern w:val="1"/>
          <w:sz w:val="22"/>
          <w:szCs w:val="22"/>
          <w:lang w:eastAsia="en-US"/>
        </w:rPr>
        <w:t xml:space="preserve"> se</w:t>
      </w:r>
      <w:r w:rsidR="00293133" w:rsidRPr="008602F7">
        <w:rPr>
          <w:rFonts w:asciiTheme="minorHAnsi" w:eastAsia="Arial Unicode MS" w:hAnsiTheme="minorHAnsi"/>
          <w:kern w:val="1"/>
          <w:sz w:val="22"/>
          <w:szCs w:val="22"/>
          <w:lang w:eastAsia="en-US"/>
        </w:rPr>
        <w:t xml:space="preserve"> obvezuje, da bo: </w:t>
      </w:r>
    </w:p>
    <w:p w14:paraId="3C8CE27F" w14:textId="15837BEC" w:rsidR="00D006C5" w:rsidRPr="008602F7" w:rsidRDefault="00D006C5"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4" w:name="_Hlk1640835"/>
      <w:r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6A4C4FE" w14:textId="77777777" w:rsidR="008371AB" w:rsidRPr="008602F7" w:rsidRDefault="00571260"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5" w:name="_Hlk139021353"/>
      <w:r w:rsidRPr="008602F7">
        <w:rPr>
          <w:rFonts w:asciiTheme="minorHAnsi" w:hAnsiTheme="minorHAnsi"/>
          <w:color w:val="000000" w:themeColor="text1"/>
          <w:kern w:val="1"/>
          <w:sz w:val="22"/>
          <w:szCs w:val="22"/>
          <w:lang w:eastAsia="ar-SA"/>
        </w:rPr>
        <w:t xml:space="preserve">imel ves čas veljavnosti pogodbe veljaven </w:t>
      </w:r>
      <w:bookmarkStart w:id="6" w:name="_Hlk53133989"/>
      <w:r w:rsidRPr="008602F7">
        <w:rPr>
          <w:rFonts w:asciiTheme="minorHAnsi" w:hAnsiTheme="minorHAnsi"/>
          <w:color w:val="000000" w:themeColor="text1"/>
          <w:kern w:val="1"/>
          <w:sz w:val="22"/>
          <w:szCs w:val="22"/>
          <w:lang w:eastAsia="ar-SA"/>
        </w:rPr>
        <w:t>certifikat Arhiva RS za skladnost programske opreme</w:t>
      </w:r>
      <w:r w:rsidR="00B277F0" w:rsidRPr="008602F7">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z veljavno zakonodajo za podporo celotnemu postopku upravljanja z gradivom v digitalni obliki</w:t>
      </w:r>
      <w:bookmarkEnd w:id="5"/>
      <w:bookmarkEnd w:id="6"/>
      <w:r w:rsidR="00895707" w:rsidRPr="008602F7">
        <w:rPr>
          <w:rFonts w:ascii="Calibri" w:hAnsi="Calibri" w:cs="Calibri"/>
          <w:bCs/>
          <w:sz w:val="22"/>
        </w:rPr>
        <w:t>,</w:t>
      </w:r>
    </w:p>
    <w:p w14:paraId="22E48A1D" w14:textId="6E68D448"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3493489D"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1D36E249" w14:textId="77777777" w:rsidR="008371AB" w:rsidRPr="008602F7" w:rsidRDefault="008371AB"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opravljal storitve s strokovno usposobljenimi strokovnjaki in zagotovil odzivnost svojih strokovnjakov v postavljenih rokih</w:t>
      </w:r>
      <w:r w:rsidRPr="008602F7">
        <w:rPr>
          <w:rFonts w:asciiTheme="minorHAnsi" w:hAnsiTheme="minorHAnsi"/>
          <w:bCs/>
          <w:kern w:val="1"/>
          <w:sz w:val="22"/>
          <w:szCs w:val="22"/>
          <w:lang w:eastAsia="ar-SA"/>
        </w:rPr>
        <w:t xml:space="preserve">, </w:t>
      </w:r>
    </w:p>
    <w:p w14:paraId="5D93D359" w14:textId="77777777" w:rsidR="008371AB" w:rsidRPr="008602F7" w:rsidRDefault="008371AB"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skrbel za stalno strokovno izpopolnjevanje svojih strokovnjakov,</w:t>
      </w:r>
    </w:p>
    <w:p w14:paraId="45783268" w14:textId="0B1FEC74" w:rsidR="00D006C5"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0AB7107" w:rsidR="00D006C5" w:rsidRPr="008602F7" w:rsidRDefault="00D006C5"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06FFDCF5"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7F405DFE" w14:textId="6362E457" w:rsidR="008371AB" w:rsidRPr="008602F7" w:rsidRDefault="008371AB"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sodeloval z naročnikom, upošteval njegove zahteve in navodila, ščitil njegove interese ter</w:t>
      </w:r>
      <w:r w:rsidRPr="008602F7">
        <w:rPr>
          <w:rFonts w:asciiTheme="minorHAnsi" w:eastAsia="Arial Unicode MS" w:hAnsiTheme="minorHAnsi"/>
          <w:sz w:val="22"/>
          <w:szCs w:val="22"/>
        </w:rPr>
        <w:t xml:space="preserve"> na njegovo zahtevo nemudoma posredoval vso dokumentacijo (finančno, pravno, vsebinsko-projektno…) in pojasnila</w:t>
      </w:r>
      <w:r w:rsidRPr="008602F7">
        <w:rPr>
          <w:rFonts w:asciiTheme="minorHAnsi" w:eastAsia="Arial Unicode MS" w:hAnsiTheme="minorHAnsi"/>
          <w:kern w:val="1"/>
          <w:sz w:val="22"/>
          <w:szCs w:val="22"/>
          <w:lang w:eastAsia="en-US"/>
        </w:rPr>
        <w:t>,</w:t>
      </w:r>
    </w:p>
    <w:p w14:paraId="1C8C8688" w14:textId="74F8705F" w:rsidR="0092552B" w:rsidRPr="008602F7" w:rsidRDefault="00895707" w:rsidP="008371AB">
      <w:pPr>
        <w:widowControl w:val="0"/>
        <w:numPr>
          <w:ilvl w:val="0"/>
          <w:numId w:val="18"/>
        </w:numPr>
        <w:suppressAutoHyphens/>
        <w:overflowPunct w:val="0"/>
        <w:autoSpaceDE w:val="0"/>
        <w:spacing w:after="120"/>
        <w:ind w:left="567" w:hanging="35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izpolnjeval ostale obveznosti, ki v skladu z obrazcem V-5 »</w:t>
      </w:r>
      <w:r w:rsidRPr="008602F7">
        <w:rPr>
          <w:rFonts w:asciiTheme="minorHAnsi" w:hAnsiTheme="minorHAnsi"/>
          <w:b/>
          <w:bCs/>
          <w:kern w:val="1"/>
          <w:sz w:val="22"/>
          <w:szCs w:val="22"/>
          <w:lang w:eastAsia="ar-SA"/>
        </w:rPr>
        <w:t>Tehnične specifikacije«</w:t>
      </w:r>
      <w:r w:rsidRPr="008602F7">
        <w:rPr>
          <w:rFonts w:asciiTheme="minorHAnsi" w:hAnsiTheme="minorHAnsi"/>
          <w:kern w:val="1"/>
          <w:sz w:val="22"/>
          <w:szCs w:val="22"/>
          <w:lang w:eastAsia="ar-SA"/>
        </w:rPr>
        <w:t xml:space="preserve"> ali to pogodbo odpadejo na izvajalca</w:t>
      </w:r>
      <w:r w:rsidR="00D006C5" w:rsidRPr="008602F7">
        <w:rPr>
          <w:rFonts w:asciiTheme="minorHAnsi" w:hAnsiTheme="minorHAnsi"/>
          <w:kern w:val="1"/>
          <w:sz w:val="22"/>
          <w:szCs w:val="22"/>
          <w:lang w:eastAsia="ar-SA"/>
        </w:rPr>
        <w:t>.</w:t>
      </w:r>
    </w:p>
    <w:p w14:paraId="282723C7" w14:textId="3FA530B2" w:rsidR="00E8680C" w:rsidRPr="008602F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3)</w:t>
      </w:r>
      <w:r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77777777" w:rsidR="008371AB" w:rsidRPr="008602F7" w:rsidRDefault="00E8680C"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4)</w:t>
      </w:r>
      <w:r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3BACE23D" w:rsidR="008371AB" w:rsidRPr="008602F7" w:rsidRDefault="008371AB"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5)</w:t>
      </w:r>
      <w:r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31315A0" w:rsidR="00E8680C" w:rsidRPr="008602F7" w:rsidRDefault="008371AB"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3986F9AD" w:rsidR="00116211" w:rsidRPr="008602F7" w:rsidRDefault="008371AB"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7</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Pr="008602F7">
        <w:rPr>
          <w:rFonts w:asciiTheme="minorHAnsi" w:hAnsiTheme="minorHAnsi"/>
          <w:kern w:val="1"/>
          <w:sz w:val="22"/>
          <w:szCs w:val="22"/>
          <w:lang w:eastAsia="ar-SA"/>
        </w:rPr>
        <w:t>Komunikacija med izvajalcem oziroma strokovnjaki izvajalca in naročnikom poteka izključno v slovenskem oz. angleškem jeziku, razen če naročnik za vsak posamezen primer ne privoli v kaj drugega. Če izvajalec oziroma strokovnjaki izvajalce ne obvladajo slovenskega oz. angleškega jezika, se izvajalec zavezuje, da bo na svoje stroške zagotovil ustrezno tolmačenje (prevajanje), da bo vas komunikacija potekala v skladu s predhodno zapisnim stavkom</w:t>
      </w:r>
      <w:r w:rsidR="00E8680C" w:rsidRPr="008602F7">
        <w:rPr>
          <w:rFonts w:asciiTheme="minorHAnsi" w:hAnsiTheme="minorHAnsi"/>
          <w:kern w:val="1"/>
          <w:sz w:val="22"/>
          <w:szCs w:val="22"/>
          <w:lang w:eastAsia="ar-SA"/>
        </w:rPr>
        <w:t>.</w:t>
      </w:r>
    </w:p>
    <w:p w14:paraId="6448CB8B" w14:textId="77777777" w:rsidR="00C53B04" w:rsidRPr="008602F7" w:rsidRDefault="00C53B04"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0C1DAA6F" w14:textId="77777777" w:rsidR="00C53B04" w:rsidRPr="008602F7"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92025E2"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7" w:name="_Hlk52894848"/>
      <w:r w:rsidRPr="008602F7">
        <w:rPr>
          <w:rFonts w:asciiTheme="minorHAnsi" w:eastAsia="Arial Unicode MS" w:hAnsiTheme="minorHAnsi"/>
          <w:kern w:val="1"/>
          <w:sz w:val="22"/>
          <w:szCs w:val="22"/>
        </w:rPr>
        <w:t>ODGOVORNE OSEBE IN NAČIN IZVEDBE NAROČILA</w:t>
      </w:r>
    </w:p>
    <w:bookmarkEnd w:id="7"/>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lastRenderedPageBreak/>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Pr="008602F7"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Za spremembo odgovorne osebe ali imenovanje pooblaščenega predstavnika naročnikov ali izvajalca zadostuje pisno obvestilo nasprotni stranki.</w:t>
      </w:r>
    </w:p>
    <w:p w14:paraId="26FBAC34" w14:textId="77777777" w:rsidR="00C53B04" w:rsidRPr="008602F7" w:rsidRDefault="00C53B04"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bCs/>
          <w:sz w:val="22"/>
          <w:szCs w:val="22"/>
          <w:lang w:eastAsia="ar-SA"/>
        </w:rPr>
        <w:t>Podrobnejši način izvajanja storitev in ostale obveznosti izvajalca so navedene v priloge št. 1 – te pogodbe.</w:t>
      </w:r>
    </w:p>
    <w:p w14:paraId="200A084E" w14:textId="77777777" w:rsidR="00C53B04" w:rsidRPr="008602F7" w:rsidRDefault="00C53B04"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BED61C4" w14:textId="77777777" w:rsidR="00C53B04" w:rsidRPr="008602F7" w:rsidRDefault="00C53B04" w:rsidP="00C53B04">
      <w:pPr>
        <w:pStyle w:val="Odstavekseznama"/>
        <w:ind w:left="284"/>
        <w:contextualSpacing w:val="0"/>
        <w:jc w:val="both"/>
        <w:rPr>
          <w:rFonts w:asciiTheme="minorHAnsi" w:hAnsiTheme="minorHAnsi"/>
          <w:bCs/>
          <w:sz w:val="22"/>
          <w:szCs w:val="22"/>
          <w:lang w:eastAsia="ar-SA"/>
        </w:rPr>
      </w:pPr>
    </w:p>
    <w:p w14:paraId="1CCC7658" w14:textId="77777777" w:rsidR="00C53B04" w:rsidRPr="008602F7" w:rsidRDefault="00C53B04" w:rsidP="00B642D3">
      <w:pPr>
        <w:pStyle w:val="Brezrazmikov"/>
        <w:numPr>
          <w:ilvl w:val="0"/>
          <w:numId w:val="20"/>
        </w:numPr>
        <w:ind w:left="720"/>
        <w:jc w:val="center"/>
        <w:rPr>
          <w:rFonts w:asciiTheme="minorHAnsi" w:hAnsiTheme="minorHAnsi" w:cstheme="minorHAnsi"/>
          <w:sz w:val="22"/>
        </w:rPr>
      </w:pPr>
      <w:r w:rsidRPr="008602F7">
        <w:rPr>
          <w:rFonts w:asciiTheme="minorHAnsi" w:hAnsiTheme="minorHAnsi" w:cstheme="minorHAnsi"/>
          <w:sz w:val="22"/>
        </w:rPr>
        <w:t>člen</w:t>
      </w:r>
    </w:p>
    <w:p w14:paraId="6AE4D526"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NADZOR NAD IZVAJANJEM STORITEV</w:t>
      </w:r>
    </w:p>
    <w:p w14:paraId="67D20212" w14:textId="77777777" w:rsidR="00C53B04" w:rsidRPr="008602F7" w:rsidRDefault="00C53B04" w:rsidP="00B642D3">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8" w:name="_Hlk54252679"/>
      <w:r w:rsidRPr="008602F7">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7EA662B3" w14:textId="77777777" w:rsidR="00C53B04" w:rsidRPr="008602F7" w:rsidRDefault="00C53B04" w:rsidP="00B642D3">
      <w:pPr>
        <w:pStyle w:val="Odstavekseznama"/>
        <w:numPr>
          <w:ilvl w:val="0"/>
          <w:numId w:val="30"/>
        </w:numPr>
        <w:ind w:left="425" w:hanging="357"/>
        <w:contextualSpacing w:val="0"/>
        <w:jc w:val="both"/>
        <w:rPr>
          <w:rFonts w:asciiTheme="minorHAnsi" w:hAnsiTheme="minorHAnsi" w:cstheme="minorHAnsi"/>
          <w:sz w:val="22"/>
          <w:szCs w:val="22"/>
        </w:rPr>
      </w:pPr>
      <w:r w:rsidRPr="008602F7">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8602F7">
        <w:rPr>
          <w:rFonts w:asciiTheme="minorHAnsi" w:hAnsiTheme="minorHAnsi" w:cstheme="minorHAnsi"/>
          <w:sz w:val="22"/>
        </w:rPr>
        <w:t>.</w:t>
      </w:r>
    </w:p>
    <w:p w14:paraId="7D7A51B9" w14:textId="77777777" w:rsidR="00E8680C" w:rsidRPr="008602F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4"/>
    <w:p w14:paraId="60B59A98" w14:textId="2D04850A" w:rsidR="00E03D1C" w:rsidRPr="008602F7" w:rsidRDefault="00E03D1C" w:rsidP="00B642D3">
      <w:pPr>
        <w:pStyle w:val="Odstavekseznama"/>
        <w:widowControl w:val="0"/>
        <w:numPr>
          <w:ilvl w:val="0"/>
          <w:numId w:val="33"/>
        </w:numPr>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1F8A925" w14:textId="25B06FF8" w:rsidR="00E03D1C" w:rsidRPr="008602F7" w:rsidRDefault="00E03D1C" w:rsidP="00E03D1C">
      <w:pPr>
        <w:overflowPunct w:val="0"/>
        <w:autoSpaceDE w:val="0"/>
        <w:spacing w:after="120"/>
        <w:jc w:val="center"/>
        <w:textAlignment w:val="baseline"/>
        <w:rPr>
          <w:rFonts w:asciiTheme="minorHAnsi" w:hAnsiTheme="minorHAnsi"/>
          <w:sz w:val="22"/>
          <w:szCs w:val="22"/>
          <w:lang w:eastAsia="ar-SA"/>
        </w:rPr>
      </w:pPr>
      <w:r w:rsidRPr="008602F7">
        <w:rPr>
          <w:rFonts w:asciiTheme="minorHAnsi" w:hAnsiTheme="minorHAnsi"/>
          <w:sz w:val="22"/>
          <w:szCs w:val="22"/>
          <w:lang w:eastAsia="ar-SA"/>
        </w:rPr>
        <w:t>OSEBE IZVAJALCA ZA IZVAJANJE STORITEV</w:t>
      </w:r>
    </w:p>
    <w:p w14:paraId="509E2430"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bo </w:t>
      </w:r>
      <w:r w:rsidRPr="008602F7">
        <w:rPr>
          <w:rFonts w:asciiTheme="minorHAnsi" w:eastAsiaTheme="minorHAnsi" w:hAnsiTheme="minorHAnsi" w:cstheme="minorHAnsi"/>
          <w:sz w:val="22"/>
          <w:szCs w:val="22"/>
          <w:lang w:eastAsia="en-US"/>
        </w:rPr>
        <w:t>storitve vezane na implementacijo, migracijo in vzdrževanje</w:t>
      </w:r>
      <w:r w:rsidRPr="008602F7">
        <w:rPr>
          <w:rFonts w:asciiTheme="minorHAnsi" w:eastAsiaTheme="minorHAnsi" w:hAnsiTheme="minorHAnsi" w:cstheme="minorHAnsi"/>
          <w:color w:val="000000"/>
          <w:sz w:val="22"/>
          <w:szCs w:val="22"/>
          <w:lang w:eastAsia="en-US"/>
        </w:rPr>
        <w:t xml:space="preserve">, ki so predmet te pogodbe, izvajal samo s strokovno usposobljenimi </w:t>
      </w:r>
      <w:bookmarkStart w:id="9" w:name="_Hlk65152210"/>
      <w:r w:rsidRPr="008602F7">
        <w:rPr>
          <w:rFonts w:asciiTheme="minorHAnsi" w:eastAsiaTheme="minorHAnsi" w:hAnsiTheme="minorHAnsi" w:cstheme="minorHAnsi"/>
          <w:color w:val="000000"/>
          <w:sz w:val="22"/>
          <w:szCs w:val="22"/>
          <w:lang w:eastAsia="en-US"/>
        </w:rPr>
        <w:t xml:space="preserve">strokovnjaki (v nadaljevanju tudi kot : »Kader«), </w:t>
      </w:r>
      <w:bookmarkEnd w:id="9"/>
      <w:r w:rsidR="00161018" w:rsidRPr="008602F7">
        <w:rPr>
          <w:rFonts w:asciiTheme="minorHAnsi" w:eastAsiaTheme="minorHAnsi" w:hAnsiTheme="minorHAnsi" w:cstheme="minorHAnsi"/>
          <w:color w:val="000000"/>
          <w:sz w:val="22"/>
          <w:szCs w:val="22"/>
          <w:lang w:eastAsia="en-US"/>
        </w:rPr>
        <w:t>ki so navedeni v obrazc</w:t>
      </w:r>
      <w:r w:rsidR="00161018" w:rsidRPr="008602F7">
        <w:rPr>
          <w:rFonts w:asciiTheme="minorHAnsi" w:eastAsiaTheme="minorHAnsi" w:hAnsiTheme="minorHAnsi" w:cstheme="minorHAnsi"/>
          <w:color w:val="0070C0"/>
          <w:sz w:val="22"/>
          <w:szCs w:val="22"/>
          <w:lang w:eastAsia="en-US"/>
        </w:rPr>
        <w:t>/u/ih</w:t>
      </w:r>
      <w:r w:rsidR="00161018" w:rsidRPr="008602F7">
        <w:rPr>
          <w:rFonts w:asciiTheme="minorHAnsi" w:eastAsiaTheme="minorHAnsi" w:hAnsiTheme="minorHAnsi" w:cstheme="minorHAnsi"/>
          <w:color w:val="000000"/>
          <w:sz w:val="22"/>
          <w:szCs w:val="22"/>
          <w:lang w:eastAsia="en-US"/>
        </w:rPr>
        <w:t xml:space="preserve"> V-4b »Podatki o ponujenih strokovnjakih«, ki </w:t>
      </w:r>
      <w:r w:rsidR="00161018" w:rsidRPr="008602F7">
        <w:rPr>
          <w:rFonts w:asciiTheme="minorHAnsi" w:eastAsiaTheme="minorHAnsi" w:hAnsiTheme="minorHAnsi" w:cstheme="minorHAnsi"/>
          <w:color w:val="0070C0"/>
          <w:sz w:val="22"/>
          <w:szCs w:val="22"/>
          <w:lang w:eastAsia="en-US"/>
        </w:rPr>
        <w:t>je/so</w:t>
      </w:r>
      <w:r w:rsidR="00161018" w:rsidRPr="008602F7">
        <w:rPr>
          <w:rFonts w:asciiTheme="minorHAnsi" w:eastAsiaTheme="minorHAnsi" w:hAnsiTheme="minorHAnsi" w:cstheme="minorHAnsi"/>
          <w:color w:val="000000"/>
          <w:sz w:val="22"/>
          <w:szCs w:val="22"/>
          <w:lang w:eastAsia="en-US"/>
        </w:rPr>
        <w:t xml:space="preserve"> kot priloga št. 3 sestavni del te pogodbe</w:t>
      </w:r>
      <w:r w:rsidR="00210390" w:rsidRPr="008602F7">
        <w:rPr>
          <w:rFonts w:asciiTheme="minorHAnsi" w:eastAsiaTheme="minorHAnsi" w:hAnsiTheme="minorHAnsi" w:cstheme="minorHAnsi"/>
          <w:color w:val="000000"/>
          <w:sz w:val="22"/>
          <w:szCs w:val="22"/>
          <w:lang w:eastAsia="en-US"/>
        </w:rPr>
        <w:t>.</w:t>
      </w:r>
    </w:p>
    <w:p w14:paraId="59B89F0C"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si mora prizadevati, da ne prihaja do kadrovskih zamenjav kadra. V primeru, da strokovnjak iz kateregakoli razloga ne more več opravljati dela, mora izvajalec o tem obvestiti odgovorno osebo naročnika v roku 5 dni od nastopa spremembe in predlagati njegovo zamenjavo. Izvajalec lahko za zamenjavo predlaga osebo, ki izpolnjuje pogoje iz razpisne dokumentacije tega naročila. </w:t>
      </w:r>
    </w:p>
    <w:p w14:paraId="0EC334D6"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8CA82DB"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03498E09"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0018BA5"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t xml:space="preserve">V primeru, da izvajalec v roku enega meseca od prenehanja sodelovanja imenovanega strokovnjaka ne more zagotoviti drugega strokovnjaka z zahtevano usposobljenostjo iz specifikacij predmetnega javnega naročila, lahko naročnik odpove pogodbo. </w:t>
      </w:r>
    </w:p>
    <w:p w14:paraId="1152045F" w14:textId="2833A304" w:rsidR="00210390" w:rsidRPr="008602F7" w:rsidRDefault="00C53B04" w:rsidP="00BF1A73">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t>Ostale operativne storitve, ki so potrebne za izvajanje samega predmeta naročila, lahko izvajalec opravlja tudi z drugim (lastnim) kadrom</w:t>
      </w:r>
      <w:r w:rsidR="00210390" w:rsidRPr="008602F7">
        <w:rPr>
          <w:rFonts w:asciiTheme="minorHAnsi" w:eastAsiaTheme="minorHAnsi" w:hAnsiTheme="minorHAnsi" w:cstheme="minorHAnsi"/>
          <w:color w:val="000000"/>
          <w:sz w:val="22"/>
          <w:szCs w:val="22"/>
          <w:lang w:eastAsia="en-US"/>
        </w:rPr>
        <w:t>.</w:t>
      </w:r>
    </w:p>
    <w:p w14:paraId="061B7ACA" w14:textId="77777777" w:rsidR="00BF1A73" w:rsidRPr="008602F7" w:rsidRDefault="00BF1A73" w:rsidP="00BF1A73">
      <w:pPr>
        <w:pStyle w:val="Odstavekseznama"/>
        <w:autoSpaceDE w:val="0"/>
        <w:autoSpaceDN w:val="0"/>
        <w:adjustRightInd w:val="0"/>
        <w:ind w:left="284"/>
        <w:contextualSpacing w:val="0"/>
        <w:jc w:val="both"/>
        <w:rPr>
          <w:rFonts w:asciiTheme="minorHAnsi" w:eastAsiaTheme="minorHAnsi" w:hAnsiTheme="minorHAnsi" w:cstheme="minorHAnsi"/>
          <w:color w:val="000000"/>
          <w:sz w:val="22"/>
          <w:szCs w:val="22"/>
          <w:lang w:eastAsia="en-US"/>
        </w:rPr>
      </w:pPr>
    </w:p>
    <w:p w14:paraId="416FDEEF" w14:textId="54F1F17E" w:rsidR="004E3C1B" w:rsidRPr="008602F7" w:rsidRDefault="00CF0C08" w:rsidP="00E1626A">
      <w:pPr>
        <w:widowControl w:val="0"/>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3</w:t>
      </w:r>
      <w:r w:rsidR="004E3C1B" w:rsidRPr="008602F7">
        <w:rPr>
          <w:rFonts w:asciiTheme="minorHAnsi" w:eastAsia="Arial Unicode MS" w:hAnsiTheme="minorHAnsi"/>
          <w:kern w:val="1"/>
          <w:sz w:val="22"/>
          <w:szCs w:val="22"/>
        </w:rPr>
        <w:t>. člen</w:t>
      </w:r>
    </w:p>
    <w:p w14:paraId="7854ED29" w14:textId="45FF3C38" w:rsidR="00DE5C3A" w:rsidRPr="008602F7" w:rsidRDefault="004E3C1B"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PLAČILNI POGOJI</w:t>
      </w:r>
    </w:p>
    <w:p w14:paraId="241C70B4" w14:textId="7FE93718" w:rsidR="00C53490" w:rsidRPr="008602F7" w:rsidRDefault="00C53490" w:rsidP="00B642D3">
      <w:pPr>
        <w:widowControl w:val="0"/>
        <w:numPr>
          <w:ilvl w:val="0"/>
          <w:numId w:val="23"/>
        </w:numPr>
        <w:suppressAutoHyphens/>
        <w:ind w:left="284" w:hanging="284"/>
        <w:jc w:val="both"/>
        <w:rPr>
          <w:rFonts w:asciiTheme="minorHAnsi" w:eastAsia="Arial Unicode MS" w:hAnsiTheme="minorHAnsi"/>
          <w:kern w:val="1"/>
          <w:sz w:val="22"/>
          <w:szCs w:val="22"/>
          <w:lang w:eastAsia="en-US"/>
        </w:rPr>
      </w:pPr>
      <w:r w:rsidRPr="008602F7">
        <w:rPr>
          <w:rFonts w:asciiTheme="minorHAnsi" w:hAnsiTheme="minorHAnsi"/>
          <w:color w:val="000000" w:themeColor="text1"/>
          <w:sz w:val="22"/>
          <w:szCs w:val="22"/>
        </w:rPr>
        <w:lastRenderedPageBreak/>
        <w:t>Izvajalec za opravljene storitve izstavi naročniku račun s tridesetdnevnim rokom plačila</w:t>
      </w:r>
      <w:r w:rsidR="00B277F0" w:rsidRPr="008602F7">
        <w:rPr>
          <w:rFonts w:asciiTheme="minorHAnsi" w:hAnsiTheme="minorHAnsi"/>
          <w:color w:val="000000" w:themeColor="text1"/>
          <w:sz w:val="22"/>
          <w:szCs w:val="22"/>
        </w:rPr>
        <w:t>, in sicer</w:t>
      </w:r>
      <w:r w:rsidRPr="008602F7">
        <w:rPr>
          <w:rFonts w:asciiTheme="minorHAnsi" w:hAnsiTheme="minorHAnsi"/>
          <w:color w:val="000000" w:themeColor="text1"/>
          <w:sz w:val="22"/>
          <w:szCs w:val="22"/>
        </w:rPr>
        <w:t>:</w:t>
      </w:r>
    </w:p>
    <w:p w14:paraId="721C76CA" w14:textId="057E3FC0" w:rsidR="00C53490" w:rsidRPr="008602F7" w:rsidRDefault="00CE72A8" w:rsidP="008371AB">
      <w:pPr>
        <w:widowControl w:val="0"/>
        <w:numPr>
          <w:ilvl w:val="0"/>
          <w:numId w:val="24"/>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naročnino na nove verzije programske opreme</w:t>
      </w:r>
      <w:r w:rsidR="008371AB" w:rsidRPr="008602F7">
        <w:rPr>
          <w:rFonts w:asciiTheme="minorHAnsi" w:hAnsiTheme="minorHAnsi"/>
          <w:color w:val="000000" w:themeColor="text1"/>
          <w:sz w:val="22"/>
          <w:szCs w:val="22"/>
        </w:rPr>
        <w:t xml:space="preserve">, </w:t>
      </w:r>
      <w:bookmarkStart w:id="10" w:name="_Hlk230679633"/>
      <w:r w:rsidR="008371AB" w:rsidRPr="008602F7">
        <w:rPr>
          <w:rFonts w:asciiTheme="minorHAnsi" w:hAnsiTheme="minorHAnsi"/>
          <w:color w:val="000000" w:themeColor="text1"/>
          <w:sz w:val="22"/>
          <w:szCs w:val="22"/>
        </w:rPr>
        <w:t>navedene v obrazcu V-3 »Predračun« pod zap. št. 1., 2. in 3</w:t>
      </w:r>
      <w:bookmarkEnd w:id="10"/>
      <w:r w:rsidR="008371AB" w:rsidRPr="008602F7">
        <w:rPr>
          <w:rFonts w:asciiTheme="minorHAnsi" w:hAnsiTheme="minorHAnsi"/>
          <w:color w:val="000000" w:themeColor="text1"/>
          <w:sz w:val="22"/>
          <w:szCs w:val="22"/>
        </w:rPr>
        <w:t>.</w:t>
      </w:r>
      <w:r w:rsidR="004F585C" w:rsidRPr="008602F7">
        <w:rPr>
          <w:rFonts w:asciiTheme="minorHAnsi" w:hAnsiTheme="minorHAnsi"/>
          <w:color w:val="000000" w:themeColor="text1"/>
          <w:sz w:val="22"/>
          <w:szCs w:val="22"/>
        </w:rPr>
        <w:t>,</w:t>
      </w:r>
      <w:r w:rsidR="00940808" w:rsidRPr="008602F7">
        <w:rPr>
          <w:rFonts w:asciiTheme="minorHAnsi" w:hAnsiTheme="minorHAnsi"/>
          <w:color w:val="000000" w:themeColor="text1"/>
          <w:sz w:val="22"/>
          <w:szCs w:val="22"/>
        </w:rPr>
        <w:t xml:space="preserve"> </w:t>
      </w:r>
      <w:r w:rsidRPr="008602F7">
        <w:rPr>
          <w:rFonts w:asciiTheme="minorHAnsi" w:hAnsiTheme="minorHAnsi"/>
          <w:color w:val="000000" w:themeColor="text1"/>
          <w:sz w:val="22"/>
          <w:szCs w:val="22"/>
        </w:rPr>
        <w:t xml:space="preserve">se plačuje 1x letno. </w:t>
      </w:r>
      <w:r w:rsidR="008371AB" w:rsidRPr="008602F7">
        <w:rPr>
          <w:rFonts w:asciiTheme="minorHAnsi" w:hAnsiTheme="minorHAnsi"/>
          <w:sz w:val="22"/>
          <w:szCs w:val="22"/>
        </w:rPr>
        <w:t>Račun se izstavlja letno, in sicer Izvajalec izstavi račun za prvo leto ob začetku veljavnosti pogodbe, za drugo in tretje pa na začetku posameznega pogodbenega leta</w:t>
      </w:r>
      <w:r w:rsidR="00C53490" w:rsidRPr="008602F7">
        <w:rPr>
          <w:rFonts w:asciiTheme="minorHAnsi" w:hAnsiTheme="minorHAnsi"/>
          <w:color w:val="000000" w:themeColor="text1"/>
          <w:sz w:val="22"/>
          <w:szCs w:val="22"/>
        </w:rPr>
        <w:t xml:space="preserve">, </w:t>
      </w:r>
    </w:p>
    <w:p w14:paraId="49061593" w14:textId="39C62854" w:rsidR="00C53490" w:rsidRPr="008602F7" w:rsidRDefault="00CE72A8" w:rsidP="00B642D3">
      <w:pPr>
        <w:widowControl w:val="0"/>
        <w:numPr>
          <w:ilvl w:val="0"/>
          <w:numId w:val="24"/>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storitve osnovnega vzdrževanja programske opreme</w:t>
      </w:r>
      <w:r w:rsidR="004F585C" w:rsidRPr="008602F7">
        <w:rPr>
          <w:rFonts w:asciiTheme="minorHAnsi" w:hAnsiTheme="minorHAnsi"/>
          <w:color w:val="000000" w:themeColor="text1"/>
          <w:sz w:val="22"/>
          <w:szCs w:val="22"/>
        </w:rPr>
        <w:t xml:space="preserve">, </w:t>
      </w:r>
      <w:bookmarkStart w:id="11" w:name="_Hlk230679747"/>
      <w:r w:rsidR="00BF1A73" w:rsidRPr="008602F7">
        <w:rPr>
          <w:rFonts w:asciiTheme="minorHAnsi" w:hAnsiTheme="minorHAnsi"/>
          <w:color w:val="000000" w:themeColor="text1"/>
          <w:sz w:val="22"/>
          <w:szCs w:val="22"/>
        </w:rPr>
        <w:t>navedene v obrazcu V-3 »Predračun« pod zap. št.</w:t>
      </w:r>
      <w:r w:rsidR="008602F7" w:rsidRPr="008602F7">
        <w:rPr>
          <w:rFonts w:asciiTheme="minorHAnsi" w:hAnsiTheme="minorHAnsi"/>
          <w:color w:val="000000" w:themeColor="text1"/>
          <w:sz w:val="22"/>
          <w:szCs w:val="22"/>
        </w:rPr>
        <w:t xml:space="preserve"> 4., </w:t>
      </w:r>
      <w:bookmarkEnd w:id="11"/>
      <w:r w:rsidRPr="008602F7">
        <w:rPr>
          <w:rFonts w:asciiTheme="minorHAnsi" w:hAnsiTheme="minorHAnsi"/>
          <w:color w:val="000000" w:themeColor="text1"/>
          <w:sz w:val="22"/>
          <w:szCs w:val="22"/>
        </w:rPr>
        <w:t>se plačujejo mesečno v dogovorjenem pavšalnem znesku. Izvajalec izstavi naročniku račun na začetku meseca za storitve, opravljene v preteklem mesecu</w:t>
      </w:r>
      <w:r w:rsidRPr="008602F7">
        <w:rPr>
          <w:rFonts w:asciiTheme="minorHAnsi" w:hAnsiTheme="minorHAnsi" w:cstheme="minorHAnsi"/>
          <w:sz w:val="22"/>
          <w:szCs w:val="22"/>
        </w:rPr>
        <w:t>,</w:t>
      </w:r>
    </w:p>
    <w:p w14:paraId="20787AD0" w14:textId="00057AAC" w:rsidR="00CE72A8" w:rsidRPr="008602F7" w:rsidRDefault="00CE72A8" w:rsidP="00B642D3">
      <w:pPr>
        <w:widowControl w:val="0"/>
        <w:numPr>
          <w:ilvl w:val="0"/>
          <w:numId w:val="24"/>
        </w:numPr>
        <w:tabs>
          <w:tab w:val="clear" w:pos="1066"/>
          <w:tab w:val="num" w:pos="567"/>
        </w:tabs>
        <w:suppressAutoHyphens/>
        <w:spacing w:after="120"/>
        <w:ind w:left="568" w:hanging="284"/>
        <w:jc w:val="both"/>
        <w:rPr>
          <w:rFonts w:asciiTheme="minorHAnsi" w:hAnsiTheme="minorHAnsi"/>
          <w:color w:val="000000" w:themeColor="text1"/>
          <w:sz w:val="22"/>
          <w:szCs w:val="22"/>
        </w:rPr>
      </w:pPr>
      <w:r w:rsidRPr="008602F7">
        <w:rPr>
          <w:rFonts w:asciiTheme="minorHAnsi" w:hAnsiTheme="minorHAnsi" w:cstheme="minorHAnsi"/>
          <w:sz w:val="22"/>
          <w:szCs w:val="22"/>
        </w:rPr>
        <w:t>storitve dopolnilnega vzdrževanja programske opreme</w:t>
      </w:r>
      <w:r w:rsidR="004F585C" w:rsidRPr="008602F7">
        <w:rPr>
          <w:rFonts w:asciiTheme="minorHAnsi" w:hAnsiTheme="minorHAnsi" w:cstheme="minorHAnsi"/>
          <w:sz w:val="22"/>
          <w:szCs w:val="22"/>
        </w:rPr>
        <w:t xml:space="preserve">, </w:t>
      </w:r>
      <w:r w:rsidR="008602F7" w:rsidRPr="008602F7">
        <w:rPr>
          <w:rFonts w:asciiTheme="minorHAnsi" w:hAnsiTheme="minorHAnsi"/>
          <w:color w:val="000000" w:themeColor="text1"/>
          <w:sz w:val="22"/>
          <w:szCs w:val="22"/>
        </w:rPr>
        <w:t xml:space="preserve">navedene v obrazcu V-3 »Predračun« pod zap. št. 5., </w:t>
      </w:r>
      <w:r w:rsidRPr="008602F7">
        <w:rPr>
          <w:rFonts w:asciiTheme="minorHAnsi" w:hAnsiTheme="minorHAnsi" w:cstheme="minorHAnsi"/>
          <w:sz w:val="22"/>
          <w:szCs w:val="22"/>
        </w:rPr>
        <w:t>se plačujejo mesečno, glede na dejansko opravljene storitve. Izvajalec izstavi naročniku račun na začetku meseca za storitve, opravljene v preteklem mesecu. Izvajalec mora k računu za opravljene storitve priložiti s strani naročnikove odgovorne osebe potrjeno poročilo, iz katerega so razvidne opravljene naloge in za vsako nalogo porabljeni človek/dnevi po vrstah del. V poročilu mora biti pri vsaki nalogi navedena tudi naročnikova številka skrbniške naloge vzdrževanja. Najmanjša enota obračuna je 0,5 človek/dan.</w:t>
      </w:r>
    </w:p>
    <w:p w14:paraId="251AC2CF"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 .</w:t>
      </w:r>
    </w:p>
    <w:p w14:paraId="0EB0481C" w14:textId="77777777" w:rsidR="00161018" w:rsidRPr="008602F7" w:rsidRDefault="00161018" w:rsidP="00B642D3">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BCB0389" w14:textId="77777777" w:rsidR="00161018" w:rsidRPr="008602F7"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56535C6F" w14:textId="77777777" w:rsidR="00161018" w:rsidRPr="008602F7" w:rsidRDefault="00161018" w:rsidP="00161018">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570DFAF8" w14:textId="77777777" w:rsidR="00161018" w:rsidRPr="008602F7" w:rsidRDefault="00161018" w:rsidP="00B642D3">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4E61E478" w14:textId="77777777" w:rsidR="00161018" w:rsidRPr="008602F7" w:rsidRDefault="00161018" w:rsidP="00161018">
      <w:pPr>
        <w:tabs>
          <w:tab w:val="num" w:pos="426"/>
        </w:tabs>
        <w:ind w:left="567" w:hanging="283"/>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1C86AA69" w14:textId="77777777" w:rsidR="00161018" w:rsidRPr="008602F7" w:rsidRDefault="00161018" w:rsidP="00161018">
      <w:pPr>
        <w:widowControl w:val="0"/>
        <w:tabs>
          <w:tab w:val="num" w:pos="426"/>
        </w:tabs>
        <w:suppressAutoHyphens/>
        <w:spacing w:after="120"/>
        <w:ind w:left="567" w:hanging="283"/>
        <w:jc w:val="both"/>
        <w:rPr>
          <w:rFonts w:asciiTheme="minorHAnsi" w:hAnsiTheme="minorHAnsi"/>
          <w:color w:val="0070C0"/>
          <w:sz w:val="22"/>
          <w:szCs w:val="22"/>
        </w:rPr>
      </w:pPr>
      <w:r w:rsidRPr="008602F7">
        <w:rPr>
          <w:rFonts w:asciiTheme="minorHAnsi" w:hAnsiTheme="minorHAnsi"/>
          <w:color w:val="0070C0"/>
          <w:sz w:val="22"/>
          <w:szCs w:val="22"/>
        </w:rPr>
        <w:t>Če izvajalec izdaja račun preko UJPnet ročno, se podatka podjetja vpišeta v polje »Končni tekst«.</w:t>
      </w:r>
    </w:p>
    <w:p w14:paraId="75443750"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50AE89B" w14:textId="77777777" w:rsidR="00161018" w:rsidRPr="008602F7" w:rsidRDefault="00161018" w:rsidP="00B642D3">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1E8A558E"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3C00FADC" w14:textId="77777777" w:rsidR="00161018" w:rsidRPr="008602F7" w:rsidRDefault="00161018" w:rsidP="00B642D3">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A48E56"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20568951" w14:textId="77777777" w:rsidR="00161018"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270906CC" w:rsidR="00F85832" w:rsidRPr="008602F7" w:rsidRDefault="00161018" w:rsidP="00B642D3">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0000" w:themeColor="text1"/>
          <w:sz w:val="22"/>
          <w:szCs w:val="22"/>
        </w:rPr>
        <w:lastRenderedPageBreak/>
        <w:t>Pogodbeni stranki se dogovorita, da izvajalec ne sme prenesti svojih terjatev iz naslova te pogodbe na drugega</w:t>
      </w:r>
      <w:r w:rsidR="00073431" w:rsidRPr="008602F7">
        <w:rPr>
          <w:rFonts w:asciiTheme="minorHAnsi" w:hAnsiTheme="minorHAnsi"/>
          <w:sz w:val="22"/>
          <w:szCs w:val="22"/>
        </w:rPr>
        <w:t>.</w:t>
      </w:r>
    </w:p>
    <w:p w14:paraId="657D0584" w14:textId="4ED1585B"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4</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7D440DED"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210390" w:rsidRPr="008602F7">
        <w:rPr>
          <w:rFonts w:asciiTheme="minorHAnsi" w:hAnsiTheme="minorHAnsi"/>
          <w:color w:val="00B0F0"/>
          <w:sz w:val="22"/>
          <w:szCs w:val="22"/>
        </w:rPr>
        <w:t>___</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C53B04" w:rsidRPr="008602F7">
        <w:rPr>
          <w:rFonts w:asciiTheme="minorHAnsi" w:hAnsiTheme="minorHAnsi"/>
          <w:sz w:val="22"/>
          <w:szCs w:val="22"/>
        </w:rPr>
        <w:t>3</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A4C053C"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5</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13D1BF56" w:rsidR="00FF715A" w:rsidRPr="008602F7" w:rsidRDefault="00626910" w:rsidP="00F85832">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6</w:t>
      </w:r>
      <w:r w:rsidR="00FF715A" w:rsidRPr="008602F7">
        <w:rPr>
          <w:rFonts w:asciiTheme="minorHAnsi" w:eastAsia="Arial Unicode MS" w:hAnsiTheme="minorHAnsi"/>
          <w:kern w:val="1"/>
          <w:sz w:val="22"/>
          <w:szCs w:val="22"/>
        </w:rPr>
        <w:t>. člen</w:t>
      </w:r>
    </w:p>
    <w:p w14:paraId="5D50BA76" w14:textId="25C0486E" w:rsidR="00F85832" w:rsidRPr="008602F7" w:rsidRDefault="00F85832"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POGODBENA KAZEN</w:t>
      </w:r>
    </w:p>
    <w:p w14:paraId="2672FD6D" w14:textId="1F6A37B3"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V primeru </w:t>
      </w:r>
      <w:r w:rsidRPr="008602F7">
        <w:rPr>
          <w:rFonts w:asciiTheme="minorHAnsi" w:eastAsia="Arial Unicode MS" w:hAnsiTheme="minorHAnsi"/>
          <w:b/>
          <w:bCs/>
          <w:color w:val="000000" w:themeColor="text1"/>
          <w:kern w:val="1"/>
          <w:sz w:val="22"/>
          <w:szCs w:val="22"/>
        </w:rPr>
        <w:t>zamude pri zagotavljanju</w:t>
      </w:r>
      <w:r w:rsidRPr="008602F7">
        <w:rPr>
          <w:rFonts w:asciiTheme="minorHAnsi" w:eastAsia="Arial Unicode MS" w:hAnsiTheme="minorHAnsi"/>
          <w:b/>
          <w:color w:val="000000" w:themeColor="text1"/>
          <w:kern w:val="1"/>
          <w:sz w:val="22"/>
          <w:szCs w:val="22"/>
        </w:rPr>
        <w:t xml:space="preserve"> novih verzij programske opreme</w:t>
      </w:r>
      <w:r w:rsidRPr="008602F7">
        <w:rPr>
          <w:rFonts w:asciiTheme="minorHAnsi" w:eastAsia="Arial Unicode MS" w:hAnsiTheme="minorHAnsi"/>
          <w:color w:val="000000" w:themeColor="text1"/>
          <w:kern w:val="1"/>
          <w:sz w:val="22"/>
          <w:szCs w:val="22"/>
        </w:rPr>
        <w:t xml:space="preserve">, ki ni posledica višje sile ali razlogov na strani naročnika, lahko naročnik izvajalcu </w:t>
      </w:r>
      <w:r w:rsidRPr="008602F7">
        <w:rPr>
          <w:rFonts w:asciiTheme="minorHAnsi" w:eastAsia="Arial Unicode MS" w:hAnsiTheme="minorHAnsi"/>
          <w:b/>
          <w:bCs/>
          <w:color w:val="000000" w:themeColor="text1"/>
          <w:kern w:val="1"/>
          <w:sz w:val="22"/>
          <w:szCs w:val="22"/>
        </w:rPr>
        <w:t>za vsak začeti mesec zamude</w:t>
      </w:r>
      <w:r w:rsidRPr="008602F7">
        <w:rPr>
          <w:rFonts w:asciiTheme="minorHAnsi" w:eastAsia="Arial Unicode MS" w:hAnsiTheme="minorHAnsi"/>
          <w:color w:val="000000" w:themeColor="text1"/>
          <w:kern w:val="1"/>
          <w:sz w:val="22"/>
          <w:szCs w:val="22"/>
        </w:rPr>
        <w:t xml:space="preserve"> zaračuna pogodbeno kazen v višini </w:t>
      </w:r>
      <w:r w:rsidRPr="008602F7">
        <w:rPr>
          <w:rFonts w:asciiTheme="minorHAnsi" w:eastAsia="Arial Unicode MS" w:hAnsiTheme="minorHAnsi"/>
          <w:b/>
          <w:color w:val="000000" w:themeColor="text1"/>
          <w:kern w:val="1"/>
          <w:sz w:val="22"/>
          <w:szCs w:val="22"/>
        </w:rPr>
        <w:t>1 % letnega zneska naročnine (z DDV</w:t>
      </w:r>
      <w:r w:rsidRPr="008602F7">
        <w:rPr>
          <w:rFonts w:asciiTheme="minorHAnsi" w:eastAsia="Arial Unicode MS" w:hAnsiTheme="minorHAnsi"/>
          <w:bCs/>
          <w:color w:val="000000" w:themeColor="text1"/>
          <w:kern w:val="1"/>
          <w:sz w:val="22"/>
          <w:szCs w:val="22"/>
        </w:rPr>
        <w:t>)</w:t>
      </w:r>
      <w:r w:rsidRPr="008602F7">
        <w:rPr>
          <w:rFonts w:asciiTheme="minorHAnsi" w:eastAsia="Arial Unicode MS" w:hAnsiTheme="minorHAnsi"/>
          <w:color w:val="000000" w:themeColor="text1"/>
          <w:kern w:val="1"/>
          <w:sz w:val="22"/>
          <w:szCs w:val="22"/>
        </w:rPr>
        <w:t xml:space="preserve">. </w:t>
      </w:r>
    </w:p>
    <w:p w14:paraId="2470F320" w14:textId="37B80C73"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V primeru </w:t>
      </w:r>
      <w:r w:rsidRPr="008602F7">
        <w:rPr>
          <w:rFonts w:asciiTheme="minorHAnsi" w:eastAsia="Arial Unicode MS" w:hAnsiTheme="minorHAnsi"/>
          <w:b/>
          <w:bCs/>
          <w:color w:val="000000" w:themeColor="text1"/>
          <w:kern w:val="1"/>
          <w:sz w:val="22"/>
          <w:szCs w:val="22"/>
        </w:rPr>
        <w:t>prekoračitve odzivnega časa pri začetku reševanja napake (težave) ali pomanjkljivosti pri storitvah osnovnega vzdrževanja programske opreme</w:t>
      </w:r>
      <w:r w:rsidRPr="008602F7">
        <w:rPr>
          <w:rFonts w:asciiTheme="minorHAnsi" w:eastAsia="Arial Unicode MS" w:hAnsiTheme="minorHAnsi"/>
          <w:color w:val="000000" w:themeColor="text1"/>
          <w:kern w:val="1"/>
          <w:sz w:val="22"/>
          <w:szCs w:val="22"/>
        </w:rPr>
        <w:t xml:space="preserve">, ki ni posledica višje sile ali razlogov na strani naročnika, lahko naročnik izvajalcu </w:t>
      </w:r>
      <w:r w:rsidRPr="008602F7">
        <w:rPr>
          <w:rFonts w:asciiTheme="minorHAnsi" w:eastAsia="Arial Unicode MS" w:hAnsiTheme="minorHAnsi"/>
          <w:b/>
          <w:bCs/>
          <w:color w:val="000000" w:themeColor="text1"/>
          <w:kern w:val="1"/>
          <w:sz w:val="22"/>
          <w:szCs w:val="22"/>
        </w:rPr>
        <w:t>za vsako začeto uro zamude</w:t>
      </w:r>
      <w:r w:rsidRPr="008602F7">
        <w:rPr>
          <w:rFonts w:asciiTheme="minorHAnsi" w:eastAsia="Arial Unicode MS" w:hAnsiTheme="minorHAnsi"/>
          <w:color w:val="000000" w:themeColor="text1"/>
          <w:kern w:val="1"/>
          <w:sz w:val="22"/>
          <w:szCs w:val="22"/>
        </w:rPr>
        <w:t xml:space="preserve"> zaračuna pogodbeno kazen v višini </w:t>
      </w:r>
      <w:r w:rsidRPr="008602F7">
        <w:rPr>
          <w:rFonts w:asciiTheme="minorHAnsi" w:eastAsia="Arial Unicode MS" w:hAnsiTheme="minorHAnsi"/>
          <w:b/>
          <w:bCs/>
          <w:color w:val="000000" w:themeColor="text1"/>
          <w:kern w:val="1"/>
          <w:sz w:val="22"/>
          <w:szCs w:val="22"/>
        </w:rPr>
        <w:t>2</w:t>
      </w:r>
      <w:r w:rsidR="00785FC0" w:rsidRPr="008602F7">
        <w:rPr>
          <w:rFonts w:asciiTheme="minorHAnsi" w:eastAsia="Arial Unicode MS" w:hAnsiTheme="minorHAnsi"/>
          <w:b/>
          <w:bCs/>
          <w:color w:val="000000" w:themeColor="text1"/>
          <w:kern w:val="1"/>
          <w:sz w:val="22"/>
          <w:szCs w:val="22"/>
        </w:rPr>
        <w:t>2</w:t>
      </w:r>
      <w:r w:rsidRPr="008602F7">
        <w:rPr>
          <w:rFonts w:asciiTheme="minorHAnsi" w:eastAsia="Arial Unicode MS" w:hAnsiTheme="minorHAnsi"/>
          <w:b/>
          <w:bCs/>
          <w:color w:val="000000" w:themeColor="text1"/>
          <w:kern w:val="1"/>
          <w:sz w:val="22"/>
          <w:szCs w:val="22"/>
        </w:rPr>
        <w:t>0,00 EUR.</w:t>
      </w:r>
    </w:p>
    <w:p w14:paraId="1C2BD2C4" w14:textId="78E94F49"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V primeru </w:t>
      </w:r>
      <w:r w:rsidRPr="008602F7">
        <w:rPr>
          <w:rFonts w:asciiTheme="minorHAnsi" w:eastAsia="Arial Unicode MS" w:hAnsiTheme="minorHAnsi"/>
          <w:b/>
          <w:bCs/>
          <w:color w:val="000000" w:themeColor="text1"/>
          <w:kern w:val="1"/>
          <w:sz w:val="22"/>
          <w:szCs w:val="22"/>
        </w:rPr>
        <w:t>zamude pri izvedbi storitev dopolnilnega vzdrževanja programske opreme</w:t>
      </w:r>
      <w:r w:rsidRPr="008602F7">
        <w:rPr>
          <w:rFonts w:asciiTheme="minorHAnsi" w:eastAsia="Arial Unicode MS" w:hAnsiTheme="minorHAnsi"/>
          <w:color w:val="000000" w:themeColor="text1"/>
          <w:kern w:val="1"/>
          <w:sz w:val="22"/>
          <w:szCs w:val="22"/>
        </w:rPr>
        <w:t>, za katero naročnik in izvajalec dogovorita rok izvedbe, ki ni posledica višje sile ali razlogov na strani naročnika, lahko naročnik izvajalcu</w:t>
      </w:r>
      <w:r w:rsidRPr="008602F7">
        <w:rPr>
          <w:rFonts w:asciiTheme="minorHAnsi" w:eastAsia="Arial Unicode MS" w:hAnsiTheme="minorHAnsi"/>
          <w:b/>
          <w:bCs/>
          <w:color w:val="000000" w:themeColor="text1"/>
          <w:kern w:val="1"/>
          <w:sz w:val="22"/>
          <w:szCs w:val="22"/>
        </w:rPr>
        <w:t xml:space="preserve"> za vsaka 2 dneva zamude</w:t>
      </w:r>
      <w:r w:rsidRPr="008602F7">
        <w:rPr>
          <w:rFonts w:asciiTheme="minorHAnsi" w:eastAsia="Arial Unicode MS" w:hAnsiTheme="minorHAnsi"/>
          <w:color w:val="000000" w:themeColor="text1"/>
          <w:kern w:val="1"/>
          <w:sz w:val="22"/>
          <w:szCs w:val="22"/>
        </w:rPr>
        <w:t xml:space="preserve"> zaračuna pogodbeno kazen v višini </w:t>
      </w:r>
      <w:r w:rsidRPr="008602F7">
        <w:rPr>
          <w:rFonts w:asciiTheme="minorHAnsi" w:eastAsia="Arial Unicode MS" w:hAnsiTheme="minorHAnsi"/>
          <w:b/>
          <w:bCs/>
          <w:color w:val="000000" w:themeColor="text1"/>
          <w:kern w:val="1"/>
          <w:sz w:val="22"/>
          <w:szCs w:val="22"/>
        </w:rPr>
        <w:t>2</w:t>
      </w:r>
      <w:r w:rsidR="00785FC0" w:rsidRPr="008602F7">
        <w:rPr>
          <w:rFonts w:asciiTheme="minorHAnsi" w:eastAsia="Arial Unicode MS" w:hAnsiTheme="minorHAnsi"/>
          <w:b/>
          <w:bCs/>
          <w:color w:val="000000" w:themeColor="text1"/>
          <w:kern w:val="1"/>
          <w:sz w:val="22"/>
          <w:szCs w:val="22"/>
        </w:rPr>
        <w:t>2</w:t>
      </w:r>
      <w:r w:rsidRPr="008602F7">
        <w:rPr>
          <w:rFonts w:asciiTheme="minorHAnsi" w:eastAsia="Arial Unicode MS" w:hAnsiTheme="minorHAnsi"/>
          <w:b/>
          <w:bCs/>
          <w:color w:val="000000" w:themeColor="text1"/>
          <w:kern w:val="1"/>
          <w:sz w:val="22"/>
          <w:szCs w:val="22"/>
        </w:rPr>
        <w:t>0,00 EUR</w:t>
      </w:r>
      <w:r w:rsidRPr="008602F7">
        <w:rPr>
          <w:rFonts w:asciiTheme="minorHAnsi" w:eastAsia="Arial Unicode MS" w:hAnsiTheme="minorHAnsi"/>
          <w:color w:val="000000" w:themeColor="text1"/>
          <w:kern w:val="1"/>
          <w:sz w:val="22"/>
          <w:szCs w:val="22"/>
        </w:rPr>
        <w:t>.</w:t>
      </w:r>
    </w:p>
    <w:p w14:paraId="58416F43"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602F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5A9F3FE8" w:rsidR="00B14F8C" w:rsidRPr="008602F7"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lastRenderedPageBreak/>
        <w:t>Izvajalec plača znesek pogodbene kazni na podlagi računa naročnika v roku 8 dni po prejemu računa, če naročnik tega zneska ne kompenzira pri plačilu svoje obveznosti</w:t>
      </w:r>
      <w:r w:rsidR="00C53490" w:rsidRPr="008602F7">
        <w:rPr>
          <w:rFonts w:asciiTheme="minorHAnsi" w:eastAsia="Arial Unicode MS" w:hAnsiTheme="minorHAnsi"/>
          <w:color w:val="000000" w:themeColor="text1"/>
          <w:kern w:val="1"/>
          <w:sz w:val="22"/>
          <w:szCs w:val="22"/>
        </w:rPr>
        <w:t>.</w:t>
      </w:r>
    </w:p>
    <w:p w14:paraId="71128D30" w14:textId="4FA6315B" w:rsidR="0091460D" w:rsidRPr="008602F7" w:rsidRDefault="00B14F8C" w:rsidP="00B642D3">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602F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2C8EE0D1" w:rsidR="007561F5" w:rsidRPr="008602F7" w:rsidRDefault="00626910" w:rsidP="007561F5">
      <w:pPr>
        <w:widowControl w:val="0"/>
        <w:suppressAutoHyphens/>
        <w:spacing w:before="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7</w:t>
      </w:r>
      <w:r w:rsidR="007561F5" w:rsidRPr="008602F7">
        <w:rPr>
          <w:rFonts w:asciiTheme="minorHAnsi" w:hAnsiTheme="minorHAnsi"/>
          <w:kern w:val="1"/>
          <w:sz w:val="22"/>
          <w:szCs w:val="22"/>
          <w:lang w:eastAsia="ar-SA"/>
        </w:rPr>
        <w:t>. člen</w:t>
      </w:r>
    </w:p>
    <w:p w14:paraId="28B5BF0B" w14:textId="77777777" w:rsidR="00B57C5A" w:rsidRPr="008602F7"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FINANČNO ZAVAROVANJE</w:t>
      </w:r>
    </w:p>
    <w:p w14:paraId="5F6EBFB1" w14:textId="37C253D3"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 xml:space="preserve">kot pogoj za njeno veljavnost </w:t>
      </w:r>
      <w:r w:rsidRPr="008602F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8602F7">
        <w:rPr>
          <w:rFonts w:asciiTheme="minorHAnsi" w:hAnsiTheme="minorHAnsi"/>
          <w:b/>
          <w:bCs/>
          <w:color w:val="000000" w:themeColor="text1"/>
          <w:kern w:val="1"/>
          <w:sz w:val="22"/>
          <w:szCs w:val="22"/>
          <w:lang w:eastAsia="ar-SA"/>
        </w:rPr>
        <w:t>4 % pogodbene vrednosti z DDV, z veljavnostjo še 30 dni po izteku veljavnosti pogodbe</w:t>
      </w:r>
      <w:r w:rsidRPr="008602F7">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602F7" w:rsidRDefault="00B57C5A" w:rsidP="00B642D3">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sidRPr="008602F7">
        <w:rPr>
          <w:rFonts w:asciiTheme="minorHAnsi" w:hAnsiTheme="minorHAnsi"/>
          <w:color w:val="000000" w:themeColor="text1"/>
          <w:kern w:val="1"/>
          <w:sz w:val="22"/>
          <w:szCs w:val="22"/>
          <w:lang w:eastAsia="ar-SA"/>
        </w:rPr>
        <w:t xml:space="preserve"> unovči pod naslednjimi pogoji:</w:t>
      </w:r>
    </w:p>
    <w:p w14:paraId="4821EAAF"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2" w:name="_Hlk34818636"/>
      <w:r w:rsidRPr="008602F7">
        <w:rPr>
          <w:rFonts w:asciiTheme="minorHAnsi" w:hAnsiTheme="minorHAnsi"/>
          <w:color w:val="000000" w:themeColor="text1"/>
          <w:kern w:val="1"/>
          <w:sz w:val="22"/>
          <w:szCs w:val="22"/>
          <w:lang w:eastAsia="ar-SA"/>
        </w:rPr>
        <w:t>če se bo izkazalo, da izvajalec</w:t>
      </w:r>
      <w:r w:rsidRPr="008602F7">
        <w:rPr>
          <w:rFonts w:asciiTheme="minorHAnsi" w:hAnsiTheme="minorHAnsi"/>
          <w:color w:val="000000" w:themeColor="text1"/>
          <w:sz w:val="22"/>
          <w:szCs w:val="22"/>
        </w:rPr>
        <w:t xml:space="preserve"> </w:t>
      </w:r>
      <w:r w:rsidRPr="008602F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602F7">
        <w:rPr>
          <w:rFonts w:asciiTheme="minorHAnsi" w:eastAsia="Arial Unicode MS" w:hAnsiTheme="minorHAnsi"/>
          <w:color w:val="000000" w:themeColor="text1"/>
          <w:kern w:val="1"/>
          <w:sz w:val="22"/>
          <w:szCs w:val="22"/>
          <w:lang w:eastAsia="en-US"/>
        </w:rPr>
        <w:t xml:space="preserve"> ali</w:t>
      </w:r>
    </w:p>
    <w:bookmarkEnd w:id="12"/>
    <w:p w14:paraId="58350959"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eastAsia="Arial Unicode MS" w:hAnsiTheme="minorHAnsi"/>
          <w:color w:val="000000" w:themeColor="text1"/>
          <w:kern w:val="1"/>
          <w:sz w:val="22"/>
          <w:szCs w:val="22"/>
        </w:rPr>
        <w:t xml:space="preserve">če </w:t>
      </w:r>
      <w:bookmarkStart w:id="13" w:name="_Hlk34818682"/>
      <w:r w:rsidRPr="008602F7">
        <w:rPr>
          <w:rFonts w:asciiTheme="minorHAnsi" w:eastAsia="Arial Unicode MS" w:hAnsiTheme="minorHAnsi"/>
          <w:color w:val="000000" w:themeColor="text1"/>
          <w:kern w:val="1"/>
          <w:sz w:val="22"/>
          <w:szCs w:val="22"/>
        </w:rPr>
        <w:t>seštevek pogodbenih kazni doseže višino 10 % skupne pogodbene vrednosti z DDV, ali</w:t>
      </w:r>
      <w:bookmarkEnd w:id="13"/>
    </w:p>
    <w:p w14:paraId="05B48A01"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4" w:name="_Hlk34818690"/>
      <w:r w:rsidRPr="008602F7">
        <w:rPr>
          <w:rFonts w:asciiTheme="minorHAnsi" w:hAnsiTheme="minorHAnsi"/>
          <w:color w:val="000000" w:themeColor="text1"/>
          <w:kern w:val="1"/>
          <w:sz w:val="22"/>
          <w:szCs w:val="22"/>
          <w:lang w:eastAsia="ar-SA"/>
        </w:rPr>
        <w:t>izvajalec krši katerokoli pogodbeno obveznost glede varovanja podatkov, ali</w:t>
      </w:r>
      <w:bookmarkEnd w:id="14"/>
    </w:p>
    <w:p w14:paraId="7A1F06B3" w14:textId="77777777" w:rsidR="00B57C5A" w:rsidRPr="008602F7" w:rsidRDefault="00B57C5A" w:rsidP="00B642D3">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5" w:name="_Hlk34818699"/>
      <w:r w:rsidRPr="008602F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5"/>
    </w:p>
    <w:p w14:paraId="7725B690" w14:textId="3993976B" w:rsidR="00123024" w:rsidRPr="008602F7" w:rsidRDefault="00D019D6" w:rsidP="00B642D3">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r w:rsidR="00123024" w:rsidRPr="008602F7">
        <w:rPr>
          <w:rFonts w:asciiTheme="minorHAnsi" w:hAnsiTheme="minorHAnsi"/>
          <w:kern w:val="1"/>
          <w:sz w:val="22"/>
          <w:szCs w:val="22"/>
          <w:lang w:eastAsia="ar-SA"/>
        </w:rPr>
        <w:t>.</w:t>
      </w:r>
    </w:p>
    <w:p w14:paraId="1C482D73" w14:textId="7CD99896" w:rsidR="00210390" w:rsidRPr="008602F7" w:rsidRDefault="00123024" w:rsidP="00B642D3">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602F7">
        <w:rPr>
          <w:rFonts w:asciiTheme="minorHAnsi" w:hAnsiTheme="minorHAnsi"/>
          <w:color w:val="000000" w:themeColor="text1"/>
          <w:kern w:val="1"/>
          <w:sz w:val="22"/>
          <w:szCs w:val="22"/>
          <w:lang w:eastAsia="ar-SA"/>
        </w:rPr>
        <w:t>.</w:t>
      </w:r>
    </w:p>
    <w:p w14:paraId="78FE2424" w14:textId="77777777" w:rsidR="00210390" w:rsidRPr="008602F7"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1D1D92CC"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8</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lastRenderedPageBreak/>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34F43F3" w14:textId="4105C990" w:rsidR="00DD2FDE" w:rsidRPr="008602F7" w:rsidRDefault="006E61B2" w:rsidP="00B642D3">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1"/>
      </w:r>
      <w:r w:rsidRPr="008602F7">
        <w:rPr>
          <w:rFonts w:asciiTheme="minorHAnsi" w:hAnsiTheme="minorHAnsi" w:cstheme="minorHAnsi"/>
          <w:sz w:val="22"/>
          <w:szCs w:val="22"/>
        </w:rPr>
        <w:t xml:space="preserve">, ki je kot priloga št. </w:t>
      </w:r>
      <w:r w:rsidR="00B57C5A" w:rsidRPr="008602F7">
        <w:rPr>
          <w:rFonts w:asciiTheme="minorHAnsi" w:hAnsiTheme="minorHAnsi" w:cstheme="minorHAnsi"/>
          <w:sz w:val="22"/>
          <w:szCs w:val="22"/>
        </w:rPr>
        <w:t>5</w:t>
      </w:r>
      <w:r w:rsidRPr="008602F7">
        <w:rPr>
          <w:rFonts w:asciiTheme="minorHAnsi" w:hAnsiTheme="minorHAnsi" w:cstheme="minorHAnsi"/>
          <w:sz w:val="22"/>
          <w:szCs w:val="22"/>
        </w:rPr>
        <w:t xml:space="preserve"> sestavni del te pogodbe.</w:t>
      </w:r>
    </w:p>
    <w:p w14:paraId="0086078B" w14:textId="77777777" w:rsidR="00D019D6" w:rsidRPr="008602F7" w:rsidRDefault="00D019D6" w:rsidP="00D019D6">
      <w:pPr>
        <w:widowControl w:val="0"/>
        <w:suppressAutoHyphens/>
        <w:ind w:left="284"/>
        <w:jc w:val="both"/>
        <w:rPr>
          <w:rFonts w:asciiTheme="minorHAnsi" w:hAnsiTheme="minorHAnsi" w:cstheme="minorHAnsi"/>
          <w:sz w:val="22"/>
          <w:szCs w:val="22"/>
        </w:rPr>
      </w:pPr>
    </w:p>
    <w:p w14:paraId="2B3C131F" w14:textId="050F8E12" w:rsidR="001B262C" w:rsidRPr="001B262C" w:rsidRDefault="00D019D6" w:rsidP="001B262C">
      <w:pPr>
        <w:widowControl w:val="0"/>
        <w:suppressAutoHyphens/>
        <w:jc w:val="center"/>
        <w:rPr>
          <w:rFonts w:asciiTheme="minorHAnsi" w:hAnsiTheme="minorHAnsi" w:cstheme="minorHAnsi"/>
          <w:kern w:val="1"/>
          <w:sz w:val="22"/>
          <w:szCs w:val="22"/>
          <w:lang w:eastAsia="ar-SA"/>
        </w:rPr>
      </w:pPr>
      <w:r w:rsidRPr="008602F7">
        <w:rPr>
          <w:rFonts w:asciiTheme="minorHAnsi" w:hAnsiTheme="minorHAnsi" w:cstheme="minorHAnsi"/>
          <w:kern w:val="1"/>
          <w:sz w:val="22"/>
          <w:szCs w:val="22"/>
          <w:lang w:eastAsia="ar-SA"/>
        </w:rPr>
        <w:t>1</w:t>
      </w:r>
      <w:r w:rsidR="00C53B04" w:rsidRPr="008602F7">
        <w:rPr>
          <w:rFonts w:asciiTheme="minorHAnsi" w:hAnsiTheme="minorHAnsi" w:cstheme="minorHAnsi"/>
          <w:kern w:val="1"/>
          <w:sz w:val="22"/>
          <w:szCs w:val="22"/>
          <w:lang w:eastAsia="ar-SA"/>
        </w:rPr>
        <w:t>9</w:t>
      </w:r>
      <w:r w:rsidR="001B262C" w:rsidRPr="001B262C">
        <w:rPr>
          <w:rFonts w:asciiTheme="minorHAnsi" w:hAnsiTheme="minorHAnsi" w:cstheme="minorHAnsi"/>
          <w:kern w:val="1"/>
          <w:sz w:val="22"/>
          <w:szCs w:val="22"/>
          <w:lang w:eastAsia="ar-SA"/>
        </w:rPr>
        <w:t>. člen</w:t>
      </w:r>
    </w:p>
    <w:p w14:paraId="3AB65EE9" w14:textId="77777777" w:rsidR="001B262C" w:rsidRPr="001B262C" w:rsidRDefault="001B262C" w:rsidP="001B262C">
      <w:pPr>
        <w:widowControl w:val="0"/>
        <w:suppressAutoHyphens/>
        <w:spacing w:after="120"/>
        <w:ind w:left="357"/>
        <w:jc w:val="center"/>
        <w:rPr>
          <w:rFonts w:asciiTheme="minorHAnsi" w:eastAsia="Arial Unicode MS" w:hAnsiTheme="minorHAnsi"/>
          <w:kern w:val="1"/>
          <w:sz w:val="22"/>
          <w:szCs w:val="22"/>
        </w:rPr>
      </w:pPr>
      <w:bookmarkStart w:id="16" w:name="22"/>
      <w:bookmarkEnd w:id="16"/>
      <w:r w:rsidRPr="001B262C">
        <w:rPr>
          <w:rFonts w:asciiTheme="minorHAnsi" w:eastAsia="Arial Unicode MS" w:hAnsiTheme="minorHAnsi"/>
          <w:kern w:val="1"/>
          <w:sz w:val="22"/>
          <w:szCs w:val="22"/>
        </w:rPr>
        <w:t>OBDELOVALEC IN UPRAVLJALEC OSEBNIH PODATKOV</w:t>
      </w:r>
    </w:p>
    <w:p w14:paraId="0163D189" w14:textId="2AA6187A" w:rsidR="001B262C" w:rsidRPr="001B262C" w:rsidRDefault="001B262C" w:rsidP="001B262C">
      <w:pPr>
        <w:widowControl w:val="0"/>
        <w:suppressAutoHyphens/>
        <w:spacing w:before="120"/>
        <w:jc w:val="both"/>
        <w:rPr>
          <w:rFonts w:asciiTheme="minorHAnsi" w:eastAsia="Arial Unicode MS" w:hAnsiTheme="minorHAnsi"/>
          <w:kern w:val="1"/>
          <w:sz w:val="22"/>
          <w:szCs w:val="22"/>
        </w:rPr>
      </w:pPr>
      <w:r w:rsidRPr="001B262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7" w:name="_Hlk157404782"/>
      <w:r w:rsidR="00D019D6" w:rsidRPr="008602F7">
        <w:rPr>
          <w:rFonts w:asciiTheme="minorHAnsi" w:eastAsia="Arial Unicode MS" w:hAnsiTheme="minorHAnsi"/>
          <w:kern w:val="1"/>
          <w:sz w:val="22"/>
          <w:szCs w:val="22"/>
        </w:rPr>
        <w:t>V</w:t>
      </w:r>
      <w:r w:rsidRPr="001B262C">
        <w:rPr>
          <w:rFonts w:asciiTheme="minorHAnsi" w:eastAsia="Arial Unicode MS" w:hAnsiTheme="minorHAnsi"/>
          <w:kern w:val="1"/>
          <w:sz w:val="22"/>
          <w:szCs w:val="22"/>
        </w:rPr>
        <w:t>-</w:t>
      </w:r>
      <w:r w:rsidR="00D019D6" w:rsidRPr="008602F7">
        <w:rPr>
          <w:rFonts w:asciiTheme="minorHAnsi" w:eastAsia="Arial Unicode MS" w:hAnsiTheme="minorHAnsi"/>
          <w:kern w:val="1"/>
          <w:sz w:val="22"/>
          <w:szCs w:val="22"/>
        </w:rPr>
        <w:t>11</w:t>
      </w:r>
      <w:r w:rsidRPr="001B262C">
        <w:rPr>
          <w:rFonts w:asciiTheme="minorHAnsi" w:eastAsia="Arial Unicode MS" w:hAnsiTheme="minorHAnsi"/>
          <w:kern w:val="1"/>
          <w:sz w:val="22"/>
          <w:szCs w:val="22"/>
        </w:rPr>
        <w:t xml:space="preserve"> »Pogodbo o obdelavi osebnih podatkov«</w:t>
      </w:r>
      <w:bookmarkEnd w:id="17"/>
      <w:r w:rsidRPr="001B262C">
        <w:rPr>
          <w:rFonts w:asciiTheme="minorHAnsi" w:eastAsia="Arial Unicode MS" w:hAnsiTheme="minorHAnsi"/>
          <w:kern w:val="1"/>
          <w:sz w:val="22"/>
          <w:szCs w:val="22"/>
        </w:rPr>
        <w:t xml:space="preserve"> </w:t>
      </w:r>
      <w:r w:rsidRPr="001B262C">
        <w:rPr>
          <w:rFonts w:asciiTheme="minorHAnsi" w:eastAsia="Arial Unicode MS" w:hAnsiTheme="minorHAnsi"/>
          <w:kern w:val="1"/>
          <w:sz w:val="22"/>
          <w:szCs w:val="22"/>
          <w:vertAlign w:val="superscript"/>
        </w:rPr>
        <w:footnoteReference w:id="2"/>
      </w:r>
      <w:r w:rsidRPr="001B262C">
        <w:rPr>
          <w:rFonts w:asciiTheme="minorHAnsi" w:eastAsia="Arial Unicode MS" w:hAnsiTheme="minorHAnsi"/>
          <w:kern w:val="1"/>
          <w:sz w:val="22"/>
          <w:szCs w:val="22"/>
        </w:rPr>
        <w:t>, ki je kot priloga 4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0BB86B9E" w:rsidR="001B262C" w:rsidRPr="001B262C" w:rsidRDefault="00C53B04" w:rsidP="001B262C">
      <w:pPr>
        <w:widowControl w:val="0"/>
        <w:suppressAutoHyphens/>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20</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88C7BCE"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21</w:t>
      </w:r>
      <w:r w:rsidR="001B262C" w:rsidRPr="001B262C">
        <w:rPr>
          <w:rFonts w:ascii="Calibri" w:eastAsia="Calibri" w:hAnsi="Calibri" w:cs="Calibri"/>
          <w:sz w:val="22"/>
          <w:szCs w:val="22"/>
          <w:lang w:eastAsia="en-US"/>
        </w:rPr>
        <w:t>. člen</w:t>
      </w:r>
    </w:p>
    <w:p w14:paraId="21081C2A" w14:textId="77777777" w:rsidR="001B262C" w:rsidRPr="001B262C" w:rsidRDefault="001B262C" w:rsidP="001B262C">
      <w:pPr>
        <w:spacing w:after="120"/>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IZBRIS NAROČNIKOVIH PODATKOV</w:t>
      </w:r>
    </w:p>
    <w:p w14:paraId="4F2D3706"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lastRenderedPageBreak/>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(2) Izvajalec je dolžan naročniku v roku 14 dni pisno potrditi, da je bil izbris podatkov v celoti izveden.</w:t>
      </w:r>
    </w:p>
    <w:p w14:paraId="0DF0F8AB" w14:textId="77777777" w:rsidR="001B262C" w:rsidRPr="001B262C" w:rsidRDefault="001B262C" w:rsidP="001B262C">
      <w:pPr>
        <w:autoSpaceDE w:val="0"/>
        <w:autoSpaceDN w:val="0"/>
        <w:adjustRightInd w:val="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0299B67"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22</w:t>
      </w:r>
      <w:r w:rsidR="001B262C" w:rsidRPr="001B262C">
        <w:rPr>
          <w:rFonts w:ascii="Calibri" w:eastAsia="Calibri" w:hAnsi="Calibri" w:cs="Calibri"/>
          <w:sz w:val="22"/>
          <w:szCs w:val="22"/>
          <w:lang w:eastAsia="en-US"/>
        </w:rPr>
        <w:t>. člen</w:t>
      </w:r>
    </w:p>
    <w:p w14:paraId="36A46CE6" w14:textId="77777777" w:rsidR="001B262C" w:rsidRPr="001B262C" w:rsidRDefault="001B262C" w:rsidP="001B262C">
      <w:pPr>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VARNOST DOBAVNE VERIGE </w:t>
      </w:r>
    </w:p>
    <w:p w14:paraId="5CF28021" w14:textId="77777777" w:rsidR="001B262C" w:rsidRPr="008C5851" w:rsidRDefault="001B262C" w:rsidP="008C5851">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Izvajalec zagotavlja, da ima v svojem okolju vzpostavljeno informacijsko varnost na način, da je </w:t>
      </w:r>
      <w:r w:rsidRPr="008C5851">
        <w:rPr>
          <w:rFonts w:asciiTheme="minorHAnsi" w:eastAsiaTheme="minorHAnsi" w:hAnsiTheme="minorHAnsi" w:cstheme="minorHAnsi"/>
          <w:sz w:val="22"/>
          <w:szCs w:val="22"/>
          <w:lang w:eastAsia="en-US"/>
        </w:rPr>
        <w:t xml:space="preserve">tretjim osebam onemogočena zloraba izvajalca (ali njegovih informacijskih virov) pri nepooblaščenem dostopu do naročnikovih podatkov.   </w:t>
      </w:r>
    </w:p>
    <w:p w14:paraId="54D0F721" w14:textId="77777777" w:rsidR="008C5851"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2)</w:t>
      </w:r>
      <w:r w:rsidRPr="008C5851">
        <w:rPr>
          <w:rFonts w:asciiTheme="minorHAnsi" w:eastAsiaTheme="minorHAnsi" w:hAnsiTheme="minorHAnsi" w:cstheme="minorHAnsi"/>
          <w:color w:val="000000"/>
          <w:sz w:val="22"/>
          <w:szCs w:val="22"/>
          <w:lang w:eastAsia="en-US"/>
        </w:rPr>
        <w:tab/>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p>
    <w:p w14:paraId="5E2A6441" w14:textId="05C58E25" w:rsidR="001B262C"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3)</w:t>
      </w:r>
      <w:r w:rsidRPr="008C5851">
        <w:rPr>
          <w:rFonts w:asciiTheme="minorHAnsi" w:eastAsiaTheme="minorHAnsi" w:hAnsiTheme="minorHAnsi" w:cstheme="minorHAnsi"/>
          <w:color w:val="000000"/>
          <w:sz w:val="22"/>
          <w:szCs w:val="22"/>
          <w:lang w:eastAsia="en-US"/>
        </w:rPr>
        <w:tab/>
        <w:t>Naročnik si pridržuje pravico izvedbe varnostnega testiranja nadgrajene ali na novo razvite programske opreme. Pogodbeni partner je dolžan posredovati vse zahtevane podatke za izvedbo varnostnega testiranja in sodelovati pri odpravi odkritih pomanjkljivosti.</w:t>
      </w:r>
    </w:p>
    <w:p w14:paraId="1B54EB88" w14:textId="77777777" w:rsidR="001B262C" w:rsidRPr="001B262C" w:rsidRDefault="001B262C" w:rsidP="001B262C">
      <w:pPr>
        <w:tabs>
          <w:tab w:val="num" w:pos="1786"/>
        </w:tabs>
        <w:ind w:left="284"/>
        <w:jc w:val="both"/>
        <w:rPr>
          <w:rFonts w:asciiTheme="minorHAnsi" w:eastAsiaTheme="minorHAnsi" w:hAnsiTheme="minorHAnsi" w:cstheme="minorHAnsi"/>
          <w:sz w:val="22"/>
          <w:szCs w:val="22"/>
          <w:lang w:eastAsia="en-US"/>
        </w:rPr>
      </w:pPr>
    </w:p>
    <w:p w14:paraId="23DC72AF" w14:textId="3E81B062"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 člen</w:t>
      </w:r>
    </w:p>
    <w:p w14:paraId="5B2878D7"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STRATEGIJA IZSTOPA</w:t>
      </w:r>
    </w:p>
    <w:p w14:paraId="3AB0C512" w14:textId="77777777" w:rsidR="001B262C" w:rsidRPr="001B262C" w:rsidRDefault="001B262C" w:rsidP="00B642D3">
      <w:pPr>
        <w:widowControl w:val="0"/>
        <w:numPr>
          <w:ilvl w:val="0"/>
          <w:numId w:val="28"/>
        </w:numPr>
        <w:suppressAutoHyphens/>
        <w:ind w:left="284" w:hanging="284"/>
        <w:contextualSpacing/>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 xml:space="preserve"> V primeru prenehanja ali prekinitve pogodbenega razmerja se izvajalec zavezuje, da bo:</w:t>
      </w:r>
    </w:p>
    <w:p w14:paraId="2A850BC6"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4D21624D"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4C506BB"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59FF6D8" w14:textId="77777777" w:rsidR="001B262C" w:rsidRPr="001B262C" w:rsidRDefault="001B262C" w:rsidP="001B262C">
      <w:pPr>
        <w:widowControl w:val="0"/>
        <w:suppressAutoHyphens/>
        <w:spacing w:after="120"/>
        <w:ind w:left="568"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44CD9E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29E4DC01"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lastRenderedPageBreak/>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63E0728E" w14:textId="77777777" w:rsidR="001B262C" w:rsidRPr="001B262C" w:rsidRDefault="001B262C" w:rsidP="001B262C">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497AB32"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5AAE26C9" w:rsidR="00A27F17" w:rsidRPr="008602F7" w:rsidRDefault="00D019D6" w:rsidP="001B262C">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2</w:t>
      </w:r>
      <w:r w:rsidR="00C53B04" w:rsidRPr="008602F7">
        <w:rPr>
          <w:rFonts w:asciiTheme="minorHAnsi" w:eastAsia="Arial Unicode MS" w:hAnsiTheme="minorHAnsi"/>
          <w:kern w:val="1"/>
          <w:sz w:val="22"/>
          <w:szCs w:val="22"/>
        </w:rPr>
        <w:t>5</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E04024F"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6</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060C1184"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7</w:t>
      </w:r>
      <w:r w:rsidR="00BA53BA" w:rsidRPr="008602F7">
        <w:rPr>
          <w:rFonts w:asciiTheme="minorHAnsi" w:hAnsiTheme="minorHAnsi"/>
          <w:kern w:val="1"/>
          <w:sz w:val="22"/>
          <w:szCs w:val="22"/>
          <w:lang w:eastAsia="ar-SA"/>
        </w:rPr>
        <w:t>. člen</w:t>
      </w:r>
    </w:p>
    <w:p w14:paraId="47A5EE76" w14:textId="3C5D45D4" w:rsidR="004355B8" w:rsidRPr="008602F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 xml:space="preserve">PREDČASNA ODPOVED </w:t>
      </w:r>
    </w:p>
    <w:p w14:paraId="01686E5D"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602F7"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Naročnik lahko brez odpovednega roka </w:t>
      </w:r>
      <w:r w:rsidRPr="008602F7">
        <w:rPr>
          <w:rFonts w:asciiTheme="minorHAnsi" w:eastAsia="Arial Unicode MS" w:hAnsiTheme="minorHAnsi"/>
          <w:bCs/>
          <w:color w:val="000000" w:themeColor="text1"/>
          <w:kern w:val="1"/>
          <w:sz w:val="22"/>
          <w:szCs w:val="22"/>
          <w:u w:val="single"/>
          <w:lang w:eastAsia="ar-SA"/>
        </w:rPr>
        <w:t>tako</w:t>
      </w:r>
      <w:r w:rsidRPr="008602F7">
        <w:rPr>
          <w:rFonts w:asciiTheme="minorHAnsi" w:eastAsia="Arial Unicode MS" w:hAnsiTheme="minorHAnsi"/>
          <w:bCs/>
          <w:color w:val="000000" w:themeColor="text1"/>
          <w:kern w:val="1"/>
          <w:sz w:val="22"/>
          <w:szCs w:val="22"/>
          <w:lang w:eastAsia="ar-SA"/>
        </w:rPr>
        <w:t>j pisno odpove pogodbo:</w:t>
      </w:r>
    </w:p>
    <w:p w14:paraId="1A84AF9E" w14:textId="72654F47" w:rsidR="0091460D" w:rsidRPr="008602F7" w:rsidRDefault="00587E93"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color w:val="000000" w:themeColor="text1"/>
          <w:kern w:val="1"/>
          <w:sz w:val="22"/>
          <w:szCs w:val="22"/>
          <w:lang w:eastAsia="ar-SA"/>
        </w:rPr>
        <w:t xml:space="preserve">ko lahko </w:t>
      </w:r>
      <w:r w:rsidRPr="008602F7">
        <w:rPr>
          <w:rFonts w:asciiTheme="minorHAnsi" w:eastAsia="Arial Unicode MS" w:hAnsiTheme="minorHAnsi"/>
          <w:kern w:val="1"/>
          <w:sz w:val="22"/>
          <w:szCs w:val="22"/>
          <w:lang w:eastAsia="ar-SA"/>
        </w:rPr>
        <w:t>v skladu s</w:t>
      </w:r>
      <w:r w:rsidRPr="008602F7">
        <w:rPr>
          <w:rFonts w:asciiTheme="minorHAnsi" w:eastAsia="Arial Unicode MS" w:hAnsiTheme="minorHAnsi"/>
          <w:color w:val="000000" w:themeColor="text1"/>
          <w:kern w:val="1"/>
          <w:sz w:val="22"/>
          <w:szCs w:val="22"/>
          <w:lang w:eastAsia="ar-SA"/>
        </w:rPr>
        <w:t xml:space="preserve"> </w:t>
      </w:r>
      <w:r w:rsidRPr="008602F7">
        <w:rPr>
          <w:rFonts w:asciiTheme="minorHAnsi" w:eastAsia="Arial Unicode MS" w:hAnsiTheme="minorHAnsi"/>
          <w:color w:val="00B0F0"/>
          <w:kern w:val="1"/>
          <w:sz w:val="22"/>
          <w:szCs w:val="22"/>
          <w:lang w:eastAsia="ar-SA"/>
        </w:rPr>
        <w:t>__</w:t>
      </w:r>
      <w:r w:rsidRPr="008602F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602F7">
        <w:rPr>
          <w:rFonts w:asciiTheme="minorHAnsi" w:eastAsia="Arial Unicode MS" w:hAnsiTheme="minorHAnsi"/>
          <w:bCs/>
          <w:color w:val="000000" w:themeColor="text1"/>
          <w:kern w:val="1"/>
          <w:sz w:val="22"/>
          <w:szCs w:val="22"/>
          <w:lang w:eastAsia="ar-SA"/>
        </w:rPr>
        <w:t>, ali</w:t>
      </w:r>
    </w:p>
    <w:p w14:paraId="4A282B28" w14:textId="614CB3D3" w:rsidR="00587E93" w:rsidRPr="008602F7" w:rsidRDefault="00587E93"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izvajalcu v času veljavnosti pogodbe predmetnega javnega naročila preneha veljavnost certifikata Arhiva RS za skladnost programske opreme</w:t>
      </w:r>
      <w:r w:rsidR="00B277F0" w:rsidRPr="008602F7">
        <w:rPr>
          <w:rFonts w:asciiTheme="minorHAnsi" w:eastAsia="Arial Unicode MS" w:hAnsiTheme="minorHAnsi"/>
          <w:bCs/>
          <w:color w:val="000000" w:themeColor="text1"/>
          <w:kern w:val="1"/>
          <w:sz w:val="22"/>
          <w:szCs w:val="22"/>
          <w:lang w:eastAsia="ar-SA"/>
        </w:rPr>
        <w:t xml:space="preserve"> IMiS</w:t>
      </w:r>
      <w:r w:rsidRPr="008602F7">
        <w:rPr>
          <w:rFonts w:asciiTheme="minorHAnsi" w:eastAsia="Arial Unicode MS" w:hAnsiTheme="minorHAnsi"/>
          <w:bCs/>
          <w:color w:val="000000" w:themeColor="text1"/>
          <w:kern w:val="1"/>
          <w:sz w:val="22"/>
          <w:szCs w:val="22"/>
          <w:lang w:eastAsia="ar-SA"/>
        </w:rPr>
        <w:t xml:space="preserve"> z veljavno zakonodajo za podporo celotnemu postopku upravljanja z gradivom v digitalni oblik</w:t>
      </w:r>
      <w:r w:rsidR="00B277F0" w:rsidRPr="008602F7">
        <w:rPr>
          <w:rFonts w:asciiTheme="minorHAnsi" w:eastAsia="Arial Unicode MS" w:hAnsiTheme="minorHAnsi"/>
          <w:bCs/>
          <w:color w:val="000000" w:themeColor="text1"/>
          <w:kern w:val="1"/>
          <w:sz w:val="22"/>
          <w:szCs w:val="22"/>
          <w:lang w:eastAsia="ar-SA"/>
        </w:rPr>
        <w:t>i</w:t>
      </w:r>
      <w:r w:rsidRPr="008602F7">
        <w:rPr>
          <w:rFonts w:asciiTheme="minorHAnsi" w:eastAsia="Arial Unicode MS" w:hAnsiTheme="minorHAnsi"/>
          <w:bCs/>
          <w:color w:val="000000" w:themeColor="text1"/>
          <w:kern w:val="1"/>
          <w:sz w:val="22"/>
          <w:szCs w:val="22"/>
          <w:lang w:eastAsia="ar-SA"/>
        </w:rPr>
        <w:t>, ali</w:t>
      </w:r>
    </w:p>
    <w:p w14:paraId="02EF6F35" w14:textId="5B7C714A" w:rsidR="001B262C" w:rsidRPr="008602F7"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602F7"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p>
    <w:p w14:paraId="4541527E" w14:textId="0FEE22EE"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8602F7">
        <w:rPr>
          <w:rFonts w:asciiTheme="minorHAnsi" w:eastAsia="Arial Unicode MS" w:hAnsiTheme="minorHAnsi"/>
          <w:bCs/>
          <w:color w:val="000000" w:themeColor="text1"/>
          <w:kern w:val="1"/>
          <w:sz w:val="22"/>
          <w:szCs w:val="22"/>
          <w:lang w:eastAsia="ar-SA"/>
        </w:rPr>
        <w:t xml:space="preserve"> V primeru odpovedi pred iztekom posameznega pogodbenega leta (s katerekoli strani),</w:t>
      </w:r>
      <w:r w:rsidR="00D019D6" w:rsidRPr="008602F7">
        <w:t xml:space="preserve"> </w:t>
      </w:r>
      <w:r w:rsidR="00D019D6" w:rsidRPr="008602F7">
        <w:rPr>
          <w:rFonts w:asciiTheme="minorHAnsi" w:eastAsia="Arial Unicode MS" w:hAnsiTheme="minorHAnsi"/>
          <w:bCs/>
          <w:color w:val="000000" w:themeColor="text1"/>
          <w:kern w:val="1"/>
          <w:sz w:val="22"/>
          <w:szCs w:val="22"/>
          <w:lang w:eastAsia="ar-SA"/>
        </w:rPr>
        <w:t>je naročnik upravičen do povračila sorazmernega dela že plačanega dela storitev/blaga v posameznem pogodbene letu.</w:t>
      </w:r>
    </w:p>
    <w:p w14:paraId="75983029" w14:textId="77777777" w:rsidR="001B262C" w:rsidRPr="008602F7"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A7C9E0B" w:rsidR="00B47C24" w:rsidRPr="008602F7"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8602F7">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F2C95E5"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8</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SPREMINJANJE POGODBE</w:t>
      </w:r>
    </w:p>
    <w:p w14:paraId="0B2242EC" w14:textId="547CFAB2"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xml:space="preserve">, ki ga sprejmeta in podpišeta obe pogodbeni stranki. </w:t>
      </w:r>
      <w:r w:rsidRPr="008602F7">
        <w:rPr>
          <w:rFonts w:asciiTheme="minorHAnsi" w:eastAsia="Arial Unicode MS" w:hAnsiTheme="minorHAnsi"/>
          <w:bCs/>
          <w:color w:val="000000" w:themeColor="text1"/>
          <w:kern w:val="1"/>
          <w:sz w:val="22"/>
          <w:szCs w:val="22"/>
        </w:rPr>
        <w:t>.</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51082507"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29</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1A286EAF"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lastRenderedPageBreak/>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53DC496F" w:rsidR="004355B8" w:rsidRPr="00895707" w:rsidRDefault="00C53B0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4AE36D26"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-5»Tehnične specifikacije«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11DF2BEA"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 xml:space="preserve">-3 »Predračun« </w:t>
            </w:r>
          </w:p>
        </w:tc>
      </w:tr>
      <w:tr w:rsidR="003C724E" w:rsidRPr="00895707" w14:paraId="6828CCAB" w14:textId="77777777" w:rsidTr="00FA0D9E">
        <w:trPr>
          <w:trHeight w:val="293"/>
        </w:trPr>
        <w:tc>
          <w:tcPr>
            <w:tcW w:w="1559" w:type="dxa"/>
            <w:shd w:val="clear" w:color="auto" w:fill="255FAC"/>
            <w:vAlign w:val="center"/>
          </w:tcPr>
          <w:p w14:paraId="7F942B98" w14:textId="73F95821" w:rsidR="003C724E" w:rsidRPr="00FA0D9E" w:rsidRDefault="00D45C3F"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2595542" w14:textId="361CE5CB" w:rsidR="003C724E"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4</w:t>
            </w:r>
            <w:r w:rsidR="00917E9A">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 xml:space="preserve"> »</w:t>
            </w:r>
            <w:r w:rsidR="00940808" w:rsidRPr="00FA0D9E">
              <w:rPr>
                <w:rFonts w:asciiTheme="minorHAnsi" w:hAnsiTheme="minorHAnsi"/>
                <w:bCs/>
                <w:color w:val="FFFFFF" w:themeColor="background1"/>
                <w:sz w:val="22"/>
                <w:szCs w:val="22"/>
                <w:lang w:eastAsia="en-US"/>
              </w:rPr>
              <w:t xml:space="preserve">Podatki o </w:t>
            </w:r>
            <w:r w:rsidR="00FA0D9E" w:rsidRPr="00FA0D9E">
              <w:rPr>
                <w:rFonts w:asciiTheme="minorHAnsi" w:hAnsiTheme="minorHAnsi"/>
                <w:bCs/>
                <w:color w:val="FFFFFF" w:themeColor="background1"/>
                <w:sz w:val="22"/>
                <w:szCs w:val="22"/>
                <w:lang w:eastAsia="en-US"/>
              </w:rPr>
              <w:t>ponujenih strokovnjakih</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 xml:space="preserve"> </w:t>
            </w:r>
          </w:p>
        </w:tc>
      </w:tr>
      <w:tr w:rsidR="006E61B2" w:rsidRPr="00895707" w14:paraId="60307FE0" w14:textId="77777777" w:rsidTr="00FA0D9E">
        <w:trPr>
          <w:trHeight w:val="293"/>
        </w:trPr>
        <w:tc>
          <w:tcPr>
            <w:tcW w:w="1559" w:type="dxa"/>
            <w:shd w:val="clear" w:color="auto" w:fill="255FAC"/>
            <w:vAlign w:val="center"/>
          </w:tcPr>
          <w:p w14:paraId="12784E18" w14:textId="4898DA19" w:rsidR="006E61B2" w:rsidRPr="00FA0D9E"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91460D" w:rsidRPr="00FA0D9E">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2C58A7F7" w14:textId="2DCFED3D" w:rsidR="006E61B2" w:rsidRPr="00FA0D9E"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A27F17" w:rsidRPr="00895707" w14:paraId="1CA3BA04" w14:textId="77777777" w:rsidTr="00FA0D9E">
        <w:trPr>
          <w:trHeight w:val="293"/>
        </w:trPr>
        <w:tc>
          <w:tcPr>
            <w:tcW w:w="1559" w:type="dxa"/>
            <w:shd w:val="clear" w:color="auto" w:fill="255FAC"/>
            <w:vAlign w:val="center"/>
          </w:tcPr>
          <w:p w14:paraId="60B23EC8" w14:textId="1B3F3384"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r w:rsidR="00B277F0" w:rsidRPr="00895707" w14:paraId="79A022B6" w14:textId="77777777" w:rsidTr="00FA0D9E">
        <w:trPr>
          <w:trHeight w:val="293"/>
        </w:trPr>
        <w:tc>
          <w:tcPr>
            <w:tcW w:w="1559" w:type="dxa"/>
            <w:shd w:val="clear" w:color="auto" w:fill="255FAC"/>
            <w:vAlign w:val="center"/>
          </w:tcPr>
          <w:p w14:paraId="4DB1FFC7" w14:textId="13202C6E" w:rsidR="00B277F0" w:rsidRPr="00FA0D9E" w:rsidRDefault="00B277F0" w:rsidP="00B277F0">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6</w:t>
            </w:r>
          </w:p>
        </w:tc>
        <w:tc>
          <w:tcPr>
            <w:tcW w:w="7513" w:type="dxa"/>
            <w:shd w:val="clear" w:color="auto" w:fill="255FAC"/>
            <w:vAlign w:val="center"/>
          </w:tcPr>
          <w:p w14:paraId="40AE4BD6" w14:textId="6A1DD0A3" w:rsidR="00B277F0" w:rsidRPr="00FA0D9E" w:rsidRDefault="00FA0D9E" w:rsidP="00B277F0">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1E58A822"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FC1E" w14:textId="77777777" w:rsidR="009D5680" w:rsidRDefault="009D5680" w:rsidP="002F2430">
      <w:r>
        <w:separator/>
      </w:r>
    </w:p>
  </w:endnote>
  <w:endnote w:type="continuationSeparator" w:id="0">
    <w:p w14:paraId="6A2EEAD3" w14:textId="77777777" w:rsidR="009D5680" w:rsidRDefault="009D568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5224" w14:textId="77777777" w:rsidR="009D5680" w:rsidRDefault="009D5680" w:rsidP="002F2430">
      <w:r>
        <w:separator/>
      </w:r>
    </w:p>
  </w:footnote>
  <w:footnote w:type="continuationSeparator" w:id="0">
    <w:p w14:paraId="09565DDA" w14:textId="77777777" w:rsidR="009D5680" w:rsidRDefault="009D5680" w:rsidP="002F2430">
      <w:r>
        <w:continuationSeparator/>
      </w:r>
    </w:p>
  </w:footnote>
  <w:footnote w:id="1">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2">
    <w:p w14:paraId="4EB2E019" w14:textId="1462A2EE" w:rsidR="001B262C" w:rsidRDefault="001B262C" w:rsidP="00D019D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18" w:name="_Hlk230677201"/>
      <w:r w:rsidRPr="00D019D6">
        <w:rPr>
          <w:rFonts w:asciiTheme="minorHAnsi" w:hAnsiTheme="minorHAnsi" w:cstheme="minorHAnsi"/>
          <w:color w:val="255FAC"/>
          <w:sz w:val="18"/>
          <w:szCs w:val="18"/>
        </w:rPr>
        <w:t xml:space="preserve">Obrazec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»Pogodbo o obdelavi osebnih podatkov«je kot tak enak neizpolnjenemu obrazcu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»Vzorec pogodbo o obdelavi osebnih podatkov«, ki je del RD.</w:t>
      </w:r>
      <w:bookmarkEnd w:id="1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2"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9"/>
  </w:num>
  <w:num w:numId="2" w16cid:durableId="430125484">
    <w:abstractNumId w:val="16"/>
  </w:num>
  <w:num w:numId="3" w16cid:durableId="1599293505">
    <w:abstractNumId w:val="26"/>
  </w:num>
  <w:num w:numId="4" w16cid:durableId="430315953">
    <w:abstractNumId w:val="2"/>
  </w:num>
  <w:num w:numId="5" w16cid:durableId="957613490">
    <w:abstractNumId w:val="32"/>
  </w:num>
  <w:num w:numId="6" w16cid:durableId="1564221977">
    <w:abstractNumId w:val="3"/>
  </w:num>
  <w:num w:numId="7" w16cid:durableId="1042443921">
    <w:abstractNumId w:val="1"/>
  </w:num>
  <w:num w:numId="8" w16cid:durableId="1242057171">
    <w:abstractNumId w:val="8"/>
  </w:num>
  <w:num w:numId="9" w16cid:durableId="1342898604">
    <w:abstractNumId w:val="15"/>
  </w:num>
  <w:num w:numId="10" w16cid:durableId="93793230">
    <w:abstractNumId w:val="33"/>
  </w:num>
  <w:num w:numId="11" w16cid:durableId="109403720">
    <w:abstractNumId w:val="13"/>
  </w:num>
  <w:num w:numId="12" w16cid:durableId="303391400">
    <w:abstractNumId w:val="23"/>
  </w:num>
  <w:num w:numId="13" w16cid:durableId="1087729862">
    <w:abstractNumId w:val="30"/>
  </w:num>
  <w:num w:numId="14" w16cid:durableId="1943605780">
    <w:abstractNumId w:val="19"/>
  </w:num>
  <w:num w:numId="15" w16cid:durableId="2103647425">
    <w:abstractNumId w:val="7"/>
  </w:num>
  <w:num w:numId="16" w16cid:durableId="1848448282">
    <w:abstractNumId w:val="28"/>
  </w:num>
  <w:num w:numId="17" w16cid:durableId="930940104">
    <w:abstractNumId w:val="29"/>
  </w:num>
  <w:num w:numId="18" w16cid:durableId="1765682770">
    <w:abstractNumId w:val="17"/>
  </w:num>
  <w:num w:numId="19" w16cid:durableId="171114604">
    <w:abstractNumId w:val="0"/>
  </w:num>
  <w:num w:numId="20" w16cid:durableId="1748721688">
    <w:abstractNumId w:val="21"/>
  </w:num>
  <w:num w:numId="21" w16cid:durableId="1436176132">
    <w:abstractNumId w:val="22"/>
  </w:num>
  <w:num w:numId="22" w16cid:durableId="1711801781">
    <w:abstractNumId w:val="6"/>
  </w:num>
  <w:num w:numId="23" w16cid:durableId="1817070834">
    <w:abstractNumId w:val="18"/>
  </w:num>
  <w:num w:numId="24" w16cid:durableId="878709852">
    <w:abstractNumId w:val="4"/>
  </w:num>
  <w:num w:numId="25" w16cid:durableId="1410805376">
    <w:abstractNumId w:val="5"/>
  </w:num>
  <w:num w:numId="26" w16cid:durableId="1770271830">
    <w:abstractNumId w:val="31"/>
  </w:num>
  <w:num w:numId="27" w16cid:durableId="1676762705">
    <w:abstractNumId w:val="20"/>
  </w:num>
  <w:num w:numId="28" w16cid:durableId="2052416605">
    <w:abstractNumId w:val="25"/>
  </w:num>
  <w:num w:numId="29" w16cid:durableId="1589119981">
    <w:abstractNumId w:val="12"/>
  </w:num>
  <w:num w:numId="30" w16cid:durableId="477527822">
    <w:abstractNumId w:val="10"/>
  </w:num>
  <w:num w:numId="31" w16cid:durableId="890001279">
    <w:abstractNumId w:val="24"/>
  </w:num>
  <w:num w:numId="32" w16cid:durableId="655886375">
    <w:abstractNumId w:val="14"/>
  </w:num>
  <w:num w:numId="33" w16cid:durableId="45660525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62C"/>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093"/>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161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A73"/>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7CEE"/>
    <w:rsid w:val="00D507A0"/>
    <w:rsid w:val="00D5124C"/>
    <w:rsid w:val="00D52052"/>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5822</Words>
  <Characters>33191</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10</cp:revision>
  <cp:lastPrinted>2021-08-30T08:27:00Z</cp:lastPrinted>
  <dcterms:created xsi:type="dcterms:W3CDTF">2026-05-26T06:59:00Z</dcterms:created>
  <dcterms:modified xsi:type="dcterms:W3CDTF">2026-06-08T13:27:00Z</dcterms:modified>
</cp:coreProperties>
</file>